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DCA1" w14:textId="77777777" w:rsidR="006A74A0" w:rsidRDefault="009D7590" w:rsidP="006A74A0">
      <w:pPr>
        <w:ind w:firstLine="0"/>
        <w:jc w:val="center"/>
        <w:rPr>
          <w:b/>
        </w:rPr>
      </w:pPr>
      <w:r>
        <w:rPr>
          <w:b/>
        </w:rPr>
        <w:t xml:space="preserve">PHỤ LỤC 7. </w:t>
      </w:r>
      <w:r w:rsidR="006A74A0" w:rsidRPr="008E1AF7">
        <w:rPr>
          <w:b/>
        </w:rPr>
        <w:t xml:space="preserve">THỐNG KÊ SỐ ĐỀ TÀI NCKH </w:t>
      </w:r>
      <w:r>
        <w:rPr>
          <w:b/>
        </w:rPr>
        <w:t xml:space="preserve">HÀNG NĂM </w:t>
      </w:r>
      <w:r w:rsidR="006A74A0" w:rsidRPr="008E1AF7">
        <w:rPr>
          <w:b/>
        </w:rPr>
        <w:t xml:space="preserve">CỦA </w:t>
      </w:r>
      <w:r w:rsidR="006A74A0">
        <w:rPr>
          <w:b/>
        </w:rPr>
        <w:t>GIẢNG</w:t>
      </w:r>
      <w:r w:rsidR="006A74A0" w:rsidRPr="008E1AF7">
        <w:rPr>
          <w:b/>
        </w:rPr>
        <w:t xml:space="preserve"> VIÊN KHOA KINH TẾ</w:t>
      </w:r>
      <w:r w:rsidR="006A74A0">
        <w:rPr>
          <w:b/>
        </w:rPr>
        <w:t xml:space="preserve"> </w:t>
      </w:r>
    </w:p>
    <w:p w14:paraId="07AAFE4F" w14:textId="77777777" w:rsidR="006A74A0" w:rsidRPr="008E1AF7" w:rsidRDefault="006A74A0" w:rsidP="006A74A0">
      <w:pPr>
        <w:jc w:val="center"/>
        <w:rPr>
          <w:b/>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61"/>
        <w:gridCol w:w="2338"/>
        <w:gridCol w:w="2339"/>
        <w:gridCol w:w="3304"/>
      </w:tblGrid>
      <w:tr w:rsidR="006A74A0" w:rsidRPr="00D030A4" w14:paraId="58A482D5" w14:textId="77777777" w:rsidTr="00D030A4">
        <w:trPr>
          <w:trHeight w:val="370"/>
          <w:jc w:val="center"/>
        </w:trPr>
        <w:tc>
          <w:tcPr>
            <w:tcW w:w="1461" w:type="dxa"/>
            <w:shd w:val="clear" w:color="auto" w:fill="auto"/>
            <w:vAlign w:val="center"/>
          </w:tcPr>
          <w:p w14:paraId="45EACCCE" w14:textId="2CADF89C" w:rsidR="006A74A0" w:rsidRPr="00D030A4" w:rsidRDefault="00D030A4" w:rsidP="006A74A0">
            <w:pPr>
              <w:spacing w:line="240" w:lineRule="auto"/>
              <w:ind w:firstLine="0"/>
              <w:jc w:val="center"/>
              <w:rPr>
                <w:b/>
                <w:bCs/>
                <w:color w:val="000000"/>
                <w:sz w:val="24"/>
                <w:szCs w:val="24"/>
                <w:lang w:eastAsia="en-US"/>
              </w:rPr>
            </w:pPr>
            <w:r w:rsidRPr="00D030A4">
              <w:rPr>
                <w:b/>
                <w:bCs/>
                <w:color w:val="000000"/>
                <w:sz w:val="24"/>
                <w:szCs w:val="24"/>
                <w:lang w:eastAsia="en-US"/>
              </w:rPr>
              <w:t>Năm học</w:t>
            </w:r>
            <w:r w:rsidR="00B74CAD">
              <w:rPr>
                <w:rStyle w:val="FootnoteReference"/>
                <w:b/>
                <w:bCs/>
                <w:color w:val="000000"/>
                <w:sz w:val="24"/>
                <w:szCs w:val="24"/>
                <w:lang w:eastAsia="en-US"/>
              </w:rPr>
              <w:footnoteReference w:id="1"/>
            </w:r>
          </w:p>
        </w:tc>
        <w:tc>
          <w:tcPr>
            <w:tcW w:w="2338" w:type="dxa"/>
            <w:shd w:val="clear" w:color="auto" w:fill="auto"/>
            <w:vAlign w:val="center"/>
          </w:tcPr>
          <w:p w14:paraId="5BBFC5D6" w14:textId="77777777" w:rsidR="006A74A0" w:rsidRPr="00D030A4" w:rsidRDefault="006A74A0" w:rsidP="006A74A0">
            <w:pPr>
              <w:spacing w:line="240" w:lineRule="auto"/>
              <w:ind w:firstLine="0"/>
              <w:jc w:val="center"/>
              <w:rPr>
                <w:b/>
                <w:bCs/>
                <w:color w:val="000000"/>
                <w:sz w:val="24"/>
                <w:szCs w:val="24"/>
              </w:rPr>
            </w:pPr>
            <w:r w:rsidRPr="00D030A4">
              <w:rPr>
                <w:b/>
                <w:bCs/>
                <w:color w:val="000000"/>
                <w:sz w:val="24"/>
                <w:szCs w:val="24"/>
              </w:rPr>
              <w:t>Số lượng đề tài cấp Bộ</w:t>
            </w:r>
            <w:r w:rsidR="000550A9" w:rsidRPr="00D030A4">
              <w:rPr>
                <w:b/>
                <w:bCs/>
                <w:color w:val="000000"/>
                <w:sz w:val="24"/>
                <w:szCs w:val="24"/>
              </w:rPr>
              <w:t>/ Tỉnh</w:t>
            </w:r>
          </w:p>
        </w:tc>
        <w:tc>
          <w:tcPr>
            <w:tcW w:w="2339" w:type="dxa"/>
            <w:vAlign w:val="center"/>
          </w:tcPr>
          <w:p w14:paraId="67159C20" w14:textId="77777777" w:rsidR="006A74A0" w:rsidRPr="00D030A4" w:rsidRDefault="006A74A0" w:rsidP="006A74A0">
            <w:pPr>
              <w:spacing w:line="240" w:lineRule="auto"/>
              <w:ind w:firstLine="0"/>
              <w:jc w:val="center"/>
              <w:rPr>
                <w:b/>
                <w:bCs/>
                <w:color w:val="000000"/>
                <w:sz w:val="24"/>
                <w:szCs w:val="24"/>
              </w:rPr>
            </w:pPr>
            <w:r w:rsidRPr="00D030A4">
              <w:rPr>
                <w:b/>
                <w:bCs/>
                <w:color w:val="000000"/>
                <w:sz w:val="24"/>
                <w:szCs w:val="24"/>
              </w:rPr>
              <w:t>Số lượng đề tài cấp Trường</w:t>
            </w:r>
          </w:p>
        </w:tc>
        <w:tc>
          <w:tcPr>
            <w:tcW w:w="3304" w:type="dxa"/>
            <w:shd w:val="clear" w:color="auto" w:fill="auto"/>
            <w:vAlign w:val="center"/>
          </w:tcPr>
          <w:p w14:paraId="43135B5B" w14:textId="687AC387" w:rsidR="006A74A0" w:rsidRPr="00D030A4" w:rsidRDefault="000550A9" w:rsidP="00D030A4">
            <w:pPr>
              <w:spacing w:line="240" w:lineRule="auto"/>
              <w:ind w:firstLine="0"/>
              <w:jc w:val="center"/>
              <w:rPr>
                <w:b/>
                <w:bCs/>
                <w:sz w:val="24"/>
                <w:szCs w:val="24"/>
              </w:rPr>
            </w:pPr>
            <w:r w:rsidRPr="00D030A4">
              <w:rPr>
                <w:b/>
                <w:bCs/>
                <w:sz w:val="24"/>
                <w:szCs w:val="24"/>
              </w:rPr>
              <w:t>Ghi chú</w:t>
            </w:r>
            <w:r w:rsidR="00D030A4" w:rsidRPr="00D030A4">
              <w:rPr>
                <w:b/>
                <w:bCs/>
                <w:sz w:val="24"/>
                <w:szCs w:val="24"/>
              </w:rPr>
              <w:t xml:space="preserve"> </w:t>
            </w:r>
          </w:p>
        </w:tc>
      </w:tr>
      <w:tr w:rsidR="006A74A0" w:rsidRPr="008E1AF7" w14:paraId="086CC142"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3A3BF7E0"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2005-2006</w:t>
            </w:r>
          </w:p>
        </w:tc>
        <w:tc>
          <w:tcPr>
            <w:tcW w:w="2338" w:type="dxa"/>
            <w:shd w:val="clear" w:color="auto" w:fill="auto"/>
            <w:tcMar>
              <w:top w:w="15" w:type="dxa"/>
              <w:left w:w="108" w:type="dxa"/>
              <w:bottom w:w="0" w:type="dxa"/>
              <w:right w:w="108" w:type="dxa"/>
            </w:tcMar>
            <w:vAlign w:val="center"/>
          </w:tcPr>
          <w:p w14:paraId="29A125B1"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1</w:t>
            </w:r>
          </w:p>
        </w:tc>
        <w:tc>
          <w:tcPr>
            <w:tcW w:w="2339" w:type="dxa"/>
            <w:vAlign w:val="center"/>
          </w:tcPr>
          <w:p w14:paraId="262FBE8F" w14:textId="77777777" w:rsidR="006A74A0" w:rsidRPr="006A74A0" w:rsidRDefault="006A74A0" w:rsidP="006A74A0">
            <w:pPr>
              <w:spacing w:line="240" w:lineRule="auto"/>
              <w:ind w:firstLine="0"/>
              <w:jc w:val="center"/>
              <w:rPr>
                <w:color w:val="000000"/>
                <w:sz w:val="24"/>
                <w:szCs w:val="24"/>
              </w:rPr>
            </w:pPr>
          </w:p>
        </w:tc>
        <w:tc>
          <w:tcPr>
            <w:tcW w:w="3304" w:type="dxa"/>
            <w:shd w:val="clear" w:color="auto" w:fill="auto"/>
            <w:tcMar>
              <w:top w:w="15" w:type="dxa"/>
              <w:left w:w="108" w:type="dxa"/>
              <w:bottom w:w="0" w:type="dxa"/>
              <w:right w:w="108" w:type="dxa"/>
            </w:tcMar>
            <w:vAlign w:val="center"/>
          </w:tcPr>
          <w:p w14:paraId="10AE43D3" w14:textId="77777777" w:rsidR="006A74A0" w:rsidRPr="006A74A0" w:rsidRDefault="006A74A0" w:rsidP="006A74A0">
            <w:pPr>
              <w:spacing w:line="240" w:lineRule="auto"/>
              <w:ind w:firstLine="0"/>
              <w:jc w:val="center"/>
              <w:rPr>
                <w:color w:val="000000"/>
                <w:sz w:val="24"/>
                <w:szCs w:val="24"/>
              </w:rPr>
            </w:pPr>
          </w:p>
        </w:tc>
      </w:tr>
      <w:tr w:rsidR="006A74A0" w:rsidRPr="008E1AF7" w14:paraId="5C36EC81" w14:textId="77777777" w:rsidTr="00D030A4">
        <w:trPr>
          <w:trHeight w:val="396"/>
          <w:jc w:val="center"/>
        </w:trPr>
        <w:tc>
          <w:tcPr>
            <w:tcW w:w="1461" w:type="dxa"/>
            <w:shd w:val="clear" w:color="auto" w:fill="auto"/>
            <w:tcMar>
              <w:top w:w="15" w:type="dxa"/>
              <w:left w:w="108" w:type="dxa"/>
              <w:bottom w:w="0" w:type="dxa"/>
              <w:right w:w="108" w:type="dxa"/>
            </w:tcMar>
            <w:vAlign w:val="center"/>
          </w:tcPr>
          <w:p w14:paraId="4F3EBF04"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2006-2007</w:t>
            </w:r>
          </w:p>
        </w:tc>
        <w:tc>
          <w:tcPr>
            <w:tcW w:w="2338" w:type="dxa"/>
            <w:shd w:val="clear" w:color="auto" w:fill="auto"/>
            <w:tcMar>
              <w:top w:w="15" w:type="dxa"/>
              <w:left w:w="108" w:type="dxa"/>
              <w:bottom w:w="0" w:type="dxa"/>
              <w:right w:w="108" w:type="dxa"/>
            </w:tcMar>
            <w:vAlign w:val="center"/>
          </w:tcPr>
          <w:p w14:paraId="3532E594"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7C9E3288" w14:textId="77777777" w:rsidR="006A74A0" w:rsidRPr="006A74A0" w:rsidRDefault="006A74A0" w:rsidP="006A74A0">
            <w:pPr>
              <w:spacing w:line="240" w:lineRule="auto"/>
              <w:ind w:firstLine="0"/>
              <w:jc w:val="center"/>
              <w:rPr>
                <w:sz w:val="24"/>
                <w:szCs w:val="24"/>
              </w:rPr>
            </w:pPr>
          </w:p>
        </w:tc>
        <w:tc>
          <w:tcPr>
            <w:tcW w:w="3304" w:type="dxa"/>
            <w:shd w:val="clear" w:color="auto" w:fill="auto"/>
            <w:tcMar>
              <w:top w:w="15" w:type="dxa"/>
              <w:left w:w="108" w:type="dxa"/>
              <w:bottom w:w="0" w:type="dxa"/>
              <w:right w:w="108" w:type="dxa"/>
            </w:tcMar>
            <w:vAlign w:val="center"/>
          </w:tcPr>
          <w:p w14:paraId="5C058E74" w14:textId="77777777" w:rsidR="006A74A0" w:rsidRPr="006A74A0" w:rsidRDefault="006A74A0" w:rsidP="006A74A0">
            <w:pPr>
              <w:spacing w:line="240" w:lineRule="auto"/>
              <w:ind w:firstLine="0"/>
              <w:jc w:val="center"/>
              <w:rPr>
                <w:color w:val="000000"/>
                <w:sz w:val="24"/>
                <w:szCs w:val="24"/>
              </w:rPr>
            </w:pPr>
          </w:p>
        </w:tc>
      </w:tr>
      <w:tr w:rsidR="006A74A0" w:rsidRPr="008E1AF7" w14:paraId="0F533342"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421BEE13"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2007-2008</w:t>
            </w:r>
          </w:p>
        </w:tc>
        <w:tc>
          <w:tcPr>
            <w:tcW w:w="2338" w:type="dxa"/>
            <w:shd w:val="clear" w:color="auto" w:fill="auto"/>
            <w:tcMar>
              <w:top w:w="15" w:type="dxa"/>
              <w:left w:w="108" w:type="dxa"/>
              <w:bottom w:w="0" w:type="dxa"/>
              <w:right w:w="108" w:type="dxa"/>
            </w:tcMar>
            <w:vAlign w:val="center"/>
          </w:tcPr>
          <w:p w14:paraId="4489273E"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5CB35548" w14:textId="77777777" w:rsidR="006A74A0" w:rsidRPr="006A74A0" w:rsidRDefault="006A74A0" w:rsidP="006A74A0">
            <w:pPr>
              <w:spacing w:line="240" w:lineRule="auto"/>
              <w:ind w:firstLine="0"/>
              <w:jc w:val="center"/>
              <w:rPr>
                <w:sz w:val="24"/>
                <w:szCs w:val="24"/>
              </w:rPr>
            </w:pPr>
          </w:p>
        </w:tc>
        <w:tc>
          <w:tcPr>
            <w:tcW w:w="3304" w:type="dxa"/>
            <w:shd w:val="clear" w:color="auto" w:fill="auto"/>
            <w:tcMar>
              <w:top w:w="15" w:type="dxa"/>
              <w:left w:w="108" w:type="dxa"/>
              <w:bottom w:w="0" w:type="dxa"/>
              <w:right w:w="108" w:type="dxa"/>
            </w:tcMar>
            <w:vAlign w:val="center"/>
          </w:tcPr>
          <w:p w14:paraId="66DB8A3D" w14:textId="77777777" w:rsidR="006A74A0" w:rsidRPr="006A74A0" w:rsidRDefault="006A74A0" w:rsidP="006A74A0">
            <w:pPr>
              <w:spacing w:line="240" w:lineRule="auto"/>
              <w:ind w:firstLine="0"/>
              <w:jc w:val="center"/>
              <w:rPr>
                <w:color w:val="000000"/>
                <w:sz w:val="24"/>
                <w:szCs w:val="24"/>
              </w:rPr>
            </w:pPr>
          </w:p>
        </w:tc>
      </w:tr>
      <w:tr w:rsidR="006A74A0" w:rsidRPr="008E1AF7" w14:paraId="0779BFF7"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05E23070"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2008-2009</w:t>
            </w:r>
          </w:p>
        </w:tc>
        <w:tc>
          <w:tcPr>
            <w:tcW w:w="2338" w:type="dxa"/>
            <w:shd w:val="clear" w:color="auto" w:fill="auto"/>
            <w:tcMar>
              <w:top w:w="15" w:type="dxa"/>
              <w:left w:w="108" w:type="dxa"/>
              <w:bottom w:w="0" w:type="dxa"/>
              <w:right w:w="108" w:type="dxa"/>
            </w:tcMar>
            <w:vAlign w:val="center"/>
          </w:tcPr>
          <w:p w14:paraId="5168FAC6"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43695FB6"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1</w:t>
            </w:r>
          </w:p>
        </w:tc>
        <w:tc>
          <w:tcPr>
            <w:tcW w:w="3304" w:type="dxa"/>
            <w:shd w:val="clear" w:color="auto" w:fill="auto"/>
            <w:tcMar>
              <w:top w:w="15" w:type="dxa"/>
              <w:left w:w="108" w:type="dxa"/>
              <w:bottom w:w="0" w:type="dxa"/>
              <w:right w:w="108" w:type="dxa"/>
            </w:tcMar>
            <w:vAlign w:val="center"/>
          </w:tcPr>
          <w:p w14:paraId="3C89A488" w14:textId="77777777" w:rsidR="006A74A0" w:rsidRPr="006A74A0" w:rsidRDefault="006A74A0" w:rsidP="006A74A0">
            <w:pPr>
              <w:spacing w:line="240" w:lineRule="auto"/>
              <w:ind w:firstLine="0"/>
              <w:jc w:val="center"/>
              <w:rPr>
                <w:color w:val="000000"/>
                <w:sz w:val="24"/>
                <w:szCs w:val="24"/>
              </w:rPr>
            </w:pPr>
          </w:p>
        </w:tc>
      </w:tr>
      <w:tr w:rsidR="006A74A0" w:rsidRPr="008E1AF7" w14:paraId="67A7C56A"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64C60FF0"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2009-2010</w:t>
            </w:r>
          </w:p>
        </w:tc>
        <w:tc>
          <w:tcPr>
            <w:tcW w:w="2338" w:type="dxa"/>
            <w:shd w:val="clear" w:color="auto" w:fill="auto"/>
            <w:tcMar>
              <w:top w:w="15" w:type="dxa"/>
              <w:left w:w="108" w:type="dxa"/>
              <w:bottom w:w="0" w:type="dxa"/>
              <w:right w:w="108" w:type="dxa"/>
            </w:tcMar>
            <w:vAlign w:val="center"/>
          </w:tcPr>
          <w:p w14:paraId="1D5E66A5"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1</w:t>
            </w:r>
          </w:p>
        </w:tc>
        <w:tc>
          <w:tcPr>
            <w:tcW w:w="2339" w:type="dxa"/>
            <w:vAlign w:val="center"/>
          </w:tcPr>
          <w:p w14:paraId="49949677"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8</w:t>
            </w:r>
          </w:p>
        </w:tc>
        <w:tc>
          <w:tcPr>
            <w:tcW w:w="3304" w:type="dxa"/>
            <w:shd w:val="clear" w:color="auto" w:fill="auto"/>
            <w:tcMar>
              <w:top w:w="15" w:type="dxa"/>
              <w:left w:w="108" w:type="dxa"/>
              <w:bottom w:w="0" w:type="dxa"/>
              <w:right w:w="108" w:type="dxa"/>
            </w:tcMar>
            <w:vAlign w:val="center"/>
          </w:tcPr>
          <w:p w14:paraId="645D3ADB" w14:textId="77777777" w:rsidR="006A74A0" w:rsidRPr="006A74A0" w:rsidRDefault="006A74A0" w:rsidP="006A74A0">
            <w:pPr>
              <w:spacing w:line="240" w:lineRule="auto"/>
              <w:ind w:firstLine="0"/>
              <w:jc w:val="center"/>
              <w:rPr>
                <w:color w:val="000000"/>
                <w:sz w:val="24"/>
                <w:szCs w:val="24"/>
              </w:rPr>
            </w:pPr>
          </w:p>
        </w:tc>
      </w:tr>
      <w:tr w:rsidR="006A74A0" w:rsidRPr="008E1AF7" w14:paraId="66D20B4B"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2A4D55E4"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2010-2011</w:t>
            </w:r>
          </w:p>
        </w:tc>
        <w:tc>
          <w:tcPr>
            <w:tcW w:w="2338" w:type="dxa"/>
            <w:shd w:val="clear" w:color="auto" w:fill="auto"/>
            <w:tcMar>
              <w:top w:w="15" w:type="dxa"/>
              <w:left w:w="108" w:type="dxa"/>
              <w:bottom w:w="0" w:type="dxa"/>
              <w:right w:w="108" w:type="dxa"/>
            </w:tcMar>
            <w:vAlign w:val="center"/>
          </w:tcPr>
          <w:p w14:paraId="73E4D242"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2C63244A"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w:t>
            </w:r>
          </w:p>
        </w:tc>
        <w:tc>
          <w:tcPr>
            <w:tcW w:w="3304" w:type="dxa"/>
            <w:shd w:val="clear" w:color="auto" w:fill="auto"/>
            <w:tcMar>
              <w:top w:w="15" w:type="dxa"/>
              <w:left w:w="108" w:type="dxa"/>
              <w:bottom w:w="0" w:type="dxa"/>
              <w:right w:w="108" w:type="dxa"/>
            </w:tcMar>
            <w:vAlign w:val="center"/>
          </w:tcPr>
          <w:p w14:paraId="7273FD87" w14:textId="77777777" w:rsidR="006A74A0" w:rsidRPr="006A74A0" w:rsidRDefault="006A74A0" w:rsidP="006A74A0">
            <w:pPr>
              <w:spacing w:line="240" w:lineRule="auto"/>
              <w:ind w:firstLine="0"/>
              <w:jc w:val="center"/>
              <w:rPr>
                <w:color w:val="000000"/>
                <w:sz w:val="24"/>
                <w:szCs w:val="24"/>
              </w:rPr>
            </w:pPr>
          </w:p>
        </w:tc>
      </w:tr>
      <w:tr w:rsidR="006A74A0" w:rsidRPr="008E1AF7" w14:paraId="62946E38"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230821C7"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2011-2012</w:t>
            </w:r>
          </w:p>
        </w:tc>
        <w:tc>
          <w:tcPr>
            <w:tcW w:w="2338" w:type="dxa"/>
            <w:shd w:val="clear" w:color="auto" w:fill="auto"/>
            <w:tcMar>
              <w:top w:w="15" w:type="dxa"/>
              <w:left w:w="108" w:type="dxa"/>
              <w:bottom w:w="0" w:type="dxa"/>
              <w:right w:w="108" w:type="dxa"/>
            </w:tcMar>
            <w:vAlign w:val="center"/>
          </w:tcPr>
          <w:p w14:paraId="0A04877E"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6ACEA917"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5</w:t>
            </w:r>
          </w:p>
        </w:tc>
        <w:tc>
          <w:tcPr>
            <w:tcW w:w="3304" w:type="dxa"/>
            <w:shd w:val="clear" w:color="auto" w:fill="auto"/>
            <w:tcMar>
              <w:top w:w="15" w:type="dxa"/>
              <w:left w:w="108" w:type="dxa"/>
              <w:bottom w:w="0" w:type="dxa"/>
              <w:right w:w="108" w:type="dxa"/>
            </w:tcMar>
            <w:vAlign w:val="center"/>
          </w:tcPr>
          <w:p w14:paraId="1539B9AA" w14:textId="77777777" w:rsidR="006A74A0" w:rsidRPr="006A74A0" w:rsidRDefault="006A74A0" w:rsidP="006A74A0">
            <w:pPr>
              <w:spacing w:line="240" w:lineRule="auto"/>
              <w:ind w:firstLine="0"/>
              <w:jc w:val="center"/>
              <w:rPr>
                <w:color w:val="000000"/>
                <w:sz w:val="24"/>
                <w:szCs w:val="24"/>
              </w:rPr>
            </w:pPr>
          </w:p>
        </w:tc>
      </w:tr>
      <w:tr w:rsidR="006A74A0" w:rsidRPr="008E1AF7" w14:paraId="47D73179"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735554C6"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2012-2013</w:t>
            </w:r>
          </w:p>
        </w:tc>
        <w:tc>
          <w:tcPr>
            <w:tcW w:w="2338" w:type="dxa"/>
            <w:shd w:val="clear" w:color="auto" w:fill="auto"/>
            <w:tcMar>
              <w:top w:w="15" w:type="dxa"/>
              <w:left w:w="108" w:type="dxa"/>
              <w:bottom w:w="0" w:type="dxa"/>
              <w:right w:w="108" w:type="dxa"/>
            </w:tcMar>
            <w:vAlign w:val="center"/>
          </w:tcPr>
          <w:p w14:paraId="2BA2287E"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06F8274B"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8</w:t>
            </w:r>
          </w:p>
        </w:tc>
        <w:tc>
          <w:tcPr>
            <w:tcW w:w="3304" w:type="dxa"/>
            <w:shd w:val="clear" w:color="auto" w:fill="auto"/>
            <w:tcMar>
              <w:top w:w="15" w:type="dxa"/>
              <w:left w:w="108" w:type="dxa"/>
              <w:bottom w:w="0" w:type="dxa"/>
              <w:right w:w="108" w:type="dxa"/>
            </w:tcMar>
            <w:vAlign w:val="center"/>
          </w:tcPr>
          <w:p w14:paraId="79082097" w14:textId="77777777" w:rsidR="006A74A0" w:rsidRPr="006A74A0" w:rsidRDefault="006A74A0" w:rsidP="006A74A0">
            <w:pPr>
              <w:spacing w:line="240" w:lineRule="auto"/>
              <w:ind w:firstLine="0"/>
              <w:jc w:val="center"/>
              <w:rPr>
                <w:color w:val="000000"/>
                <w:sz w:val="24"/>
                <w:szCs w:val="24"/>
              </w:rPr>
            </w:pPr>
          </w:p>
        </w:tc>
      </w:tr>
      <w:tr w:rsidR="006A74A0" w:rsidRPr="008E1AF7" w14:paraId="2E26AEB9"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2591C919"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2013-2014</w:t>
            </w:r>
          </w:p>
        </w:tc>
        <w:tc>
          <w:tcPr>
            <w:tcW w:w="2338" w:type="dxa"/>
            <w:shd w:val="clear" w:color="auto" w:fill="auto"/>
            <w:tcMar>
              <w:top w:w="15" w:type="dxa"/>
              <w:left w:w="108" w:type="dxa"/>
              <w:bottom w:w="0" w:type="dxa"/>
              <w:right w:w="108" w:type="dxa"/>
            </w:tcMar>
            <w:vAlign w:val="center"/>
          </w:tcPr>
          <w:p w14:paraId="64DC8B43"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7BD7789B"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3</w:t>
            </w:r>
          </w:p>
        </w:tc>
        <w:tc>
          <w:tcPr>
            <w:tcW w:w="3304" w:type="dxa"/>
            <w:shd w:val="clear" w:color="auto" w:fill="auto"/>
            <w:tcMar>
              <w:top w:w="15" w:type="dxa"/>
              <w:left w:w="108" w:type="dxa"/>
              <w:bottom w:w="0" w:type="dxa"/>
              <w:right w:w="108" w:type="dxa"/>
            </w:tcMar>
            <w:vAlign w:val="center"/>
          </w:tcPr>
          <w:p w14:paraId="143AC866" w14:textId="77777777" w:rsidR="006A74A0" w:rsidRPr="006A74A0" w:rsidRDefault="006A74A0" w:rsidP="006A74A0">
            <w:pPr>
              <w:spacing w:line="240" w:lineRule="auto"/>
              <w:ind w:firstLine="0"/>
              <w:jc w:val="center"/>
              <w:rPr>
                <w:color w:val="000000"/>
                <w:sz w:val="24"/>
                <w:szCs w:val="24"/>
              </w:rPr>
            </w:pPr>
          </w:p>
        </w:tc>
      </w:tr>
      <w:tr w:rsidR="006A74A0" w:rsidRPr="008E1AF7" w14:paraId="4AB9B230"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1D09B57E"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2014-2015</w:t>
            </w:r>
          </w:p>
        </w:tc>
        <w:tc>
          <w:tcPr>
            <w:tcW w:w="2338" w:type="dxa"/>
            <w:shd w:val="clear" w:color="auto" w:fill="auto"/>
            <w:tcMar>
              <w:top w:w="15" w:type="dxa"/>
              <w:left w:w="108" w:type="dxa"/>
              <w:bottom w:w="0" w:type="dxa"/>
              <w:right w:w="108" w:type="dxa"/>
            </w:tcMar>
            <w:vAlign w:val="center"/>
          </w:tcPr>
          <w:p w14:paraId="188464CA"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2A1B4DD6"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w:t>
            </w:r>
          </w:p>
        </w:tc>
        <w:tc>
          <w:tcPr>
            <w:tcW w:w="3304" w:type="dxa"/>
            <w:shd w:val="clear" w:color="auto" w:fill="auto"/>
            <w:tcMar>
              <w:top w:w="15" w:type="dxa"/>
              <w:left w:w="108" w:type="dxa"/>
              <w:bottom w:w="0" w:type="dxa"/>
              <w:right w:w="108" w:type="dxa"/>
            </w:tcMar>
            <w:vAlign w:val="center"/>
          </w:tcPr>
          <w:p w14:paraId="7485C3E9" w14:textId="77777777" w:rsidR="006A74A0" w:rsidRPr="006A74A0" w:rsidRDefault="006A74A0" w:rsidP="006A74A0">
            <w:pPr>
              <w:spacing w:line="240" w:lineRule="auto"/>
              <w:ind w:firstLine="0"/>
              <w:jc w:val="center"/>
              <w:rPr>
                <w:color w:val="000000"/>
                <w:sz w:val="24"/>
                <w:szCs w:val="24"/>
              </w:rPr>
            </w:pPr>
          </w:p>
        </w:tc>
      </w:tr>
      <w:tr w:rsidR="006A74A0" w:rsidRPr="008E1AF7" w14:paraId="41F5B610"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50F5AEAF"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2015-2016</w:t>
            </w:r>
          </w:p>
        </w:tc>
        <w:tc>
          <w:tcPr>
            <w:tcW w:w="2338" w:type="dxa"/>
            <w:shd w:val="clear" w:color="auto" w:fill="auto"/>
            <w:tcMar>
              <w:top w:w="15" w:type="dxa"/>
              <w:left w:w="108" w:type="dxa"/>
              <w:bottom w:w="0" w:type="dxa"/>
              <w:right w:w="108" w:type="dxa"/>
            </w:tcMar>
            <w:vAlign w:val="center"/>
          </w:tcPr>
          <w:p w14:paraId="7C3B41D8"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0859E63F"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0</w:t>
            </w:r>
          </w:p>
        </w:tc>
        <w:tc>
          <w:tcPr>
            <w:tcW w:w="3304" w:type="dxa"/>
            <w:shd w:val="clear" w:color="auto" w:fill="auto"/>
            <w:tcMar>
              <w:top w:w="15" w:type="dxa"/>
              <w:left w:w="108" w:type="dxa"/>
              <w:bottom w:w="0" w:type="dxa"/>
              <w:right w:w="108" w:type="dxa"/>
            </w:tcMar>
            <w:vAlign w:val="center"/>
          </w:tcPr>
          <w:p w14:paraId="7BE2AC37" w14:textId="77777777" w:rsidR="006A74A0" w:rsidRPr="006A74A0" w:rsidRDefault="006A74A0" w:rsidP="006A74A0">
            <w:pPr>
              <w:spacing w:line="240" w:lineRule="auto"/>
              <w:ind w:firstLine="0"/>
              <w:jc w:val="center"/>
              <w:rPr>
                <w:color w:val="000000"/>
                <w:sz w:val="24"/>
                <w:szCs w:val="24"/>
              </w:rPr>
            </w:pPr>
          </w:p>
        </w:tc>
      </w:tr>
      <w:tr w:rsidR="006A74A0" w:rsidRPr="008E1AF7" w14:paraId="4F8D76A9"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0A5655DD"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2016-2017</w:t>
            </w:r>
          </w:p>
        </w:tc>
        <w:tc>
          <w:tcPr>
            <w:tcW w:w="2338" w:type="dxa"/>
            <w:shd w:val="clear" w:color="auto" w:fill="auto"/>
            <w:tcMar>
              <w:top w:w="15" w:type="dxa"/>
              <w:left w:w="108" w:type="dxa"/>
              <w:bottom w:w="0" w:type="dxa"/>
              <w:right w:w="108" w:type="dxa"/>
            </w:tcMar>
            <w:vAlign w:val="center"/>
          </w:tcPr>
          <w:p w14:paraId="2D28AECB" w14:textId="77777777" w:rsidR="006A74A0" w:rsidRPr="006A74A0" w:rsidRDefault="006A74A0" w:rsidP="006A74A0">
            <w:pPr>
              <w:spacing w:line="240" w:lineRule="auto"/>
              <w:ind w:firstLine="0"/>
              <w:jc w:val="center"/>
              <w:rPr>
                <w:color w:val="000000"/>
                <w:sz w:val="24"/>
                <w:szCs w:val="24"/>
              </w:rPr>
            </w:pPr>
          </w:p>
        </w:tc>
        <w:tc>
          <w:tcPr>
            <w:tcW w:w="2339" w:type="dxa"/>
            <w:vAlign w:val="center"/>
          </w:tcPr>
          <w:p w14:paraId="0CC65B5F" w14:textId="77777777" w:rsidR="006A74A0" w:rsidRPr="006A74A0" w:rsidRDefault="006A74A0" w:rsidP="006A74A0">
            <w:pPr>
              <w:spacing w:line="240" w:lineRule="auto"/>
              <w:ind w:firstLine="0"/>
              <w:jc w:val="center"/>
              <w:rPr>
                <w:color w:val="000000"/>
                <w:sz w:val="24"/>
                <w:szCs w:val="24"/>
              </w:rPr>
            </w:pPr>
            <w:r w:rsidRPr="006A74A0">
              <w:rPr>
                <w:color w:val="000000"/>
                <w:sz w:val="24"/>
                <w:szCs w:val="24"/>
              </w:rPr>
              <w:t>10</w:t>
            </w:r>
          </w:p>
        </w:tc>
        <w:tc>
          <w:tcPr>
            <w:tcW w:w="3304" w:type="dxa"/>
            <w:shd w:val="clear" w:color="auto" w:fill="auto"/>
            <w:tcMar>
              <w:top w:w="15" w:type="dxa"/>
              <w:left w:w="108" w:type="dxa"/>
              <w:bottom w:w="0" w:type="dxa"/>
              <w:right w:w="108" w:type="dxa"/>
            </w:tcMar>
            <w:vAlign w:val="center"/>
          </w:tcPr>
          <w:p w14:paraId="30ABF2C7" w14:textId="77777777" w:rsidR="006A74A0" w:rsidRPr="006A74A0" w:rsidRDefault="006A74A0" w:rsidP="006A74A0">
            <w:pPr>
              <w:spacing w:line="240" w:lineRule="auto"/>
              <w:ind w:firstLine="0"/>
              <w:jc w:val="center"/>
              <w:rPr>
                <w:color w:val="000000"/>
                <w:sz w:val="24"/>
                <w:szCs w:val="24"/>
              </w:rPr>
            </w:pPr>
          </w:p>
        </w:tc>
      </w:tr>
      <w:tr w:rsidR="000550A9" w:rsidRPr="008E1AF7" w14:paraId="64C06209"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010E1E58" w14:textId="77777777" w:rsidR="000550A9" w:rsidRPr="006A74A0" w:rsidRDefault="000550A9" w:rsidP="006A74A0">
            <w:pPr>
              <w:spacing w:line="240" w:lineRule="auto"/>
              <w:ind w:firstLine="0"/>
              <w:jc w:val="center"/>
              <w:rPr>
                <w:color w:val="000000"/>
                <w:sz w:val="24"/>
                <w:szCs w:val="24"/>
              </w:rPr>
            </w:pPr>
            <w:r>
              <w:rPr>
                <w:color w:val="000000"/>
                <w:sz w:val="24"/>
                <w:szCs w:val="24"/>
              </w:rPr>
              <w:t>2017-2018</w:t>
            </w:r>
          </w:p>
        </w:tc>
        <w:tc>
          <w:tcPr>
            <w:tcW w:w="2338" w:type="dxa"/>
            <w:shd w:val="clear" w:color="auto" w:fill="auto"/>
            <w:tcMar>
              <w:top w:w="15" w:type="dxa"/>
              <w:left w:w="108" w:type="dxa"/>
              <w:bottom w:w="0" w:type="dxa"/>
              <w:right w:w="108" w:type="dxa"/>
            </w:tcMar>
            <w:vAlign w:val="center"/>
          </w:tcPr>
          <w:p w14:paraId="15AECD7E" w14:textId="77777777" w:rsidR="000550A9" w:rsidRPr="006A74A0" w:rsidRDefault="000550A9" w:rsidP="006A74A0">
            <w:pPr>
              <w:spacing w:line="240" w:lineRule="auto"/>
              <w:ind w:firstLine="0"/>
              <w:jc w:val="center"/>
              <w:rPr>
                <w:color w:val="000000"/>
                <w:sz w:val="24"/>
                <w:szCs w:val="24"/>
              </w:rPr>
            </w:pPr>
            <w:r>
              <w:rPr>
                <w:color w:val="000000"/>
                <w:sz w:val="24"/>
                <w:szCs w:val="24"/>
              </w:rPr>
              <w:t>1</w:t>
            </w:r>
          </w:p>
        </w:tc>
        <w:tc>
          <w:tcPr>
            <w:tcW w:w="2339" w:type="dxa"/>
            <w:vAlign w:val="center"/>
          </w:tcPr>
          <w:p w14:paraId="6E0E251A" w14:textId="77777777" w:rsidR="000550A9" w:rsidRPr="006A74A0" w:rsidRDefault="000550A9" w:rsidP="006A74A0">
            <w:pPr>
              <w:spacing w:line="240" w:lineRule="auto"/>
              <w:ind w:firstLine="0"/>
              <w:jc w:val="center"/>
              <w:rPr>
                <w:color w:val="000000"/>
                <w:sz w:val="24"/>
                <w:szCs w:val="24"/>
              </w:rPr>
            </w:pPr>
            <w:r>
              <w:rPr>
                <w:color w:val="000000"/>
                <w:sz w:val="24"/>
                <w:szCs w:val="24"/>
              </w:rPr>
              <w:t>11</w:t>
            </w:r>
          </w:p>
        </w:tc>
        <w:tc>
          <w:tcPr>
            <w:tcW w:w="3304" w:type="dxa"/>
            <w:shd w:val="clear" w:color="auto" w:fill="auto"/>
            <w:tcMar>
              <w:top w:w="15" w:type="dxa"/>
              <w:left w:w="108" w:type="dxa"/>
              <w:bottom w:w="0" w:type="dxa"/>
              <w:right w:w="108" w:type="dxa"/>
            </w:tcMar>
            <w:vAlign w:val="center"/>
          </w:tcPr>
          <w:p w14:paraId="2FB242FB" w14:textId="77777777" w:rsidR="000550A9" w:rsidRPr="006A74A0" w:rsidRDefault="000550A9" w:rsidP="006A74A0">
            <w:pPr>
              <w:spacing w:line="240" w:lineRule="auto"/>
              <w:ind w:firstLine="0"/>
              <w:jc w:val="center"/>
              <w:rPr>
                <w:color w:val="000000"/>
                <w:sz w:val="24"/>
                <w:szCs w:val="24"/>
              </w:rPr>
            </w:pPr>
            <w:r>
              <w:rPr>
                <w:color w:val="000000"/>
                <w:sz w:val="24"/>
                <w:szCs w:val="24"/>
              </w:rPr>
              <w:t>Đề tài cấp tỉnh thực hiện 2 năm 2018-2019</w:t>
            </w:r>
          </w:p>
        </w:tc>
      </w:tr>
      <w:tr w:rsidR="000550A9" w:rsidRPr="008E1AF7" w14:paraId="3EB4BA46"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437DDEB8" w14:textId="77777777" w:rsidR="000550A9" w:rsidRPr="006A74A0" w:rsidRDefault="000550A9" w:rsidP="006A74A0">
            <w:pPr>
              <w:spacing w:line="240" w:lineRule="auto"/>
              <w:ind w:firstLine="0"/>
              <w:jc w:val="center"/>
              <w:rPr>
                <w:color w:val="000000"/>
                <w:sz w:val="24"/>
                <w:szCs w:val="24"/>
              </w:rPr>
            </w:pPr>
            <w:r>
              <w:rPr>
                <w:color w:val="000000"/>
                <w:sz w:val="24"/>
                <w:szCs w:val="24"/>
              </w:rPr>
              <w:t>2018-2019</w:t>
            </w:r>
          </w:p>
        </w:tc>
        <w:tc>
          <w:tcPr>
            <w:tcW w:w="2338" w:type="dxa"/>
            <w:shd w:val="clear" w:color="auto" w:fill="auto"/>
            <w:tcMar>
              <w:top w:w="15" w:type="dxa"/>
              <w:left w:w="108" w:type="dxa"/>
              <w:bottom w:w="0" w:type="dxa"/>
              <w:right w:w="108" w:type="dxa"/>
            </w:tcMar>
            <w:vAlign w:val="center"/>
          </w:tcPr>
          <w:p w14:paraId="4ED5FE74" w14:textId="77777777" w:rsidR="000550A9" w:rsidRPr="006A74A0" w:rsidRDefault="004F58BD" w:rsidP="006A74A0">
            <w:pPr>
              <w:spacing w:line="240" w:lineRule="auto"/>
              <w:ind w:firstLine="0"/>
              <w:jc w:val="center"/>
              <w:rPr>
                <w:color w:val="000000"/>
                <w:sz w:val="24"/>
                <w:szCs w:val="24"/>
              </w:rPr>
            </w:pPr>
            <w:r>
              <w:rPr>
                <w:color w:val="000000"/>
                <w:sz w:val="24"/>
                <w:szCs w:val="24"/>
              </w:rPr>
              <w:t>2</w:t>
            </w:r>
          </w:p>
        </w:tc>
        <w:tc>
          <w:tcPr>
            <w:tcW w:w="2339" w:type="dxa"/>
            <w:vAlign w:val="center"/>
          </w:tcPr>
          <w:p w14:paraId="028F782B" w14:textId="179E0795" w:rsidR="000550A9" w:rsidRPr="006A74A0" w:rsidRDefault="004F58BD" w:rsidP="006A74A0">
            <w:pPr>
              <w:spacing w:line="240" w:lineRule="auto"/>
              <w:ind w:firstLine="0"/>
              <w:jc w:val="center"/>
              <w:rPr>
                <w:color w:val="000000"/>
                <w:sz w:val="24"/>
                <w:szCs w:val="24"/>
              </w:rPr>
            </w:pPr>
            <w:r>
              <w:rPr>
                <w:color w:val="000000"/>
                <w:sz w:val="24"/>
                <w:szCs w:val="24"/>
              </w:rPr>
              <w:t>1</w:t>
            </w:r>
            <w:r w:rsidR="00956AFB">
              <w:rPr>
                <w:color w:val="000000"/>
                <w:sz w:val="24"/>
                <w:szCs w:val="24"/>
              </w:rPr>
              <w:t>2</w:t>
            </w:r>
          </w:p>
        </w:tc>
        <w:tc>
          <w:tcPr>
            <w:tcW w:w="3304" w:type="dxa"/>
            <w:shd w:val="clear" w:color="auto" w:fill="auto"/>
            <w:tcMar>
              <w:top w:w="15" w:type="dxa"/>
              <w:left w:w="108" w:type="dxa"/>
              <w:bottom w:w="0" w:type="dxa"/>
              <w:right w:w="108" w:type="dxa"/>
            </w:tcMar>
            <w:vAlign w:val="center"/>
          </w:tcPr>
          <w:p w14:paraId="5501BCCC" w14:textId="0682B4E0" w:rsidR="000550A9" w:rsidRPr="006A74A0" w:rsidRDefault="000550A9" w:rsidP="006A74A0">
            <w:pPr>
              <w:spacing w:line="240" w:lineRule="auto"/>
              <w:ind w:firstLine="0"/>
              <w:jc w:val="center"/>
              <w:rPr>
                <w:color w:val="000000"/>
                <w:sz w:val="24"/>
                <w:szCs w:val="24"/>
              </w:rPr>
            </w:pPr>
          </w:p>
        </w:tc>
      </w:tr>
      <w:tr w:rsidR="00956AFB" w:rsidRPr="008E1AF7" w14:paraId="2F9DD51A" w14:textId="77777777" w:rsidTr="00D030A4">
        <w:trPr>
          <w:trHeight w:val="384"/>
          <w:jc w:val="center"/>
        </w:trPr>
        <w:tc>
          <w:tcPr>
            <w:tcW w:w="1461" w:type="dxa"/>
            <w:shd w:val="clear" w:color="auto" w:fill="auto"/>
            <w:tcMar>
              <w:top w:w="15" w:type="dxa"/>
              <w:left w:w="108" w:type="dxa"/>
              <w:bottom w:w="0" w:type="dxa"/>
              <w:right w:w="108" w:type="dxa"/>
            </w:tcMar>
            <w:vAlign w:val="center"/>
          </w:tcPr>
          <w:p w14:paraId="6DC94020" w14:textId="3B1F9FC2" w:rsidR="00956AFB" w:rsidRDefault="00956AFB" w:rsidP="006A74A0">
            <w:pPr>
              <w:spacing w:line="240" w:lineRule="auto"/>
              <w:ind w:firstLine="0"/>
              <w:jc w:val="center"/>
              <w:rPr>
                <w:color w:val="000000"/>
                <w:sz w:val="24"/>
                <w:szCs w:val="24"/>
              </w:rPr>
            </w:pPr>
            <w:r>
              <w:rPr>
                <w:color w:val="000000"/>
                <w:sz w:val="24"/>
                <w:szCs w:val="24"/>
              </w:rPr>
              <w:t>2019-2020</w:t>
            </w:r>
          </w:p>
        </w:tc>
        <w:tc>
          <w:tcPr>
            <w:tcW w:w="2338" w:type="dxa"/>
            <w:shd w:val="clear" w:color="auto" w:fill="auto"/>
            <w:tcMar>
              <w:top w:w="15" w:type="dxa"/>
              <w:left w:w="108" w:type="dxa"/>
              <w:bottom w:w="0" w:type="dxa"/>
              <w:right w:w="108" w:type="dxa"/>
            </w:tcMar>
            <w:vAlign w:val="center"/>
          </w:tcPr>
          <w:p w14:paraId="5CAE054F" w14:textId="77777777" w:rsidR="00956AFB" w:rsidRDefault="00956AFB" w:rsidP="006A74A0">
            <w:pPr>
              <w:spacing w:line="240" w:lineRule="auto"/>
              <w:ind w:firstLine="0"/>
              <w:jc w:val="center"/>
              <w:rPr>
                <w:color w:val="000000"/>
                <w:sz w:val="24"/>
                <w:szCs w:val="24"/>
              </w:rPr>
            </w:pPr>
          </w:p>
        </w:tc>
        <w:tc>
          <w:tcPr>
            <w:tcW w:w="2339" w:type="dxa"/>
            <w:vAlign w:val="center"/>
          </w:tcPr>
          <w:p w14:paraId="1B0E80F1" w14:textId="77777777" w:rsidR="00956AFB" w:rsidRDefault="00956AFB" w:rsidP="006A74A0">
            <w:pPr>
              <w:spacing w:line="240" w:lineRule="auto"/>
              <w:ind w:firstLine="0"/>
              <w:jc w:val="center"/>
              <w:rPr>
                <w:color w:val="000000"/>
                <w:sz w:val="24"/>
                <w:szCs w:val="24"/>
              </w:rPr>
            </w:pPr>
          </w:p>
        </w:tc>
        <w:tc>
          <w:tcPr>
            <w:tcW w:w="3304" w:type="dxa"/>
            <w:shd w:val="clear" w:color="auto" w:fill="auto"/>
            <w:tcMar>
              <w:top w:w="15" w:type="dxa"/>
              <w:left w:w="108" w:type="dxa"/>
              <w:bottom w:w="0" w:type="dxa"/>
              <w:right w:w="108" w:type="dxa"/>
            </w:tcMar>
            <w:vAlign w:val="center"/>
          </w:tcPr>
          <w:p w14:paraId="16755DD8" w14:textId="77777777" w:rsidR="00956AFB" w:rsidRDefault="00956AFB" w:rsidP="006A74A0">
            <w:pPr>
              <w:spacing w:line="240" w:lineRule="auto"/>
              <w:ind w:firstLine="0"/>
              <w:jc w:val="center"/>
              <w:rPr>
                <w:color w:val="000000"/>
                <w:sz w:val="24"/>
                <w:szCs w:val="24"/>
              </w:rPr>
            </w:pPr>
          </w:p>
        </w:tc>
      </w:tr>
    </w:tbl>
    <w:p w14:paraId="365AE9F2" w14:textId="77777777" w:rsidR="001858A8" w:rsidRDefault="001858A8">
      <w:pPr>
        <w:spacing w:line="240" w:lineRule="auto"/>
        <w:ind w:firstLine="0"/>
        <w:rPr>
          <w:b/>
        </w:rPr>
        <w:sectPr w:rsidR="001858A8" w:rsidSect="000550A9">
          <w:pgSz w:w="11909" w:h="16834" w:code="9"/>
          <w:pgMar w:top="1134" w:right="1134" w:bottom="1134" w:left="1134" w:header="567" w:footer="567" w:gutter="0"/>
          <w:cols w:space="720"/>
          <w:docGrid w:linePitch="360"/>
        </w:sectPr>
      </w:pPr>
    </w:p>
    <w:p w14:paraId="58CDAC93" w14:textId="77777777" w:rsidR="00723264" w:rsidRDefault="00EE60B9" w:rsidP="00723264">
      <w:pPr>
        <w:jc w:val="center"/>
        <w:rPr>
          <w:b/>
        </w:rPr>
      </w:pPr>
      <w:r>
        <w:rPr>
          <w:b/>
        </w:rPr>
        <w:lastRenderedPageBreak/>
        <w:t xml:space="preserve">PHỤ LỤC </w:t>
      </w:r>
      <w:r w:rsidR="003C43DF">
        <w:rPr>
          <w:b/>
        </w:rPr>
        <w:t>0</w:t>
      </w:r>
      <w:r w:rsidR="00204B90">
        <w:rPr>
          <w:b/>
        </w:rPr>
        <w:t>7</w:t>
      </w:r>
      <w:r>
        <w:rPr>
          <w:b/>
        </w:rPr>
        <w:t xml:space="preserve">: </w:t>
      </w:r>
      <w:r w:rsidR="00723264" w:rsidRPr="00723264">
        <w:rPr>
          <w:b/>
        </w:rPr>
        <w:t>DANH SÁCH TÊN ĐỀ TÀI NCKH CÁC CẤP CỦA GIẢNG VIÊN KHOA KINH TẾ</w:t>
      </w:r>
    </w:p>
    <w:p w14:paraId="65625E10" w14:textId="77777777" w:rsidR="00723264" w:rsidRPr="00723264" w:rsidRDefault="00723264" w:rsidP="0066144E">
      <w:pPr>
        <w:ind w:firstLine="0"/>
        <w:rPr>
          <w:b/>
          <w:color w:val="FF0000"/>
        </w:rPr>
      </w:pPr>
    </w:p>
    <w:tbl>
      <w:tblPr>
        <w:tblW w:w="14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401"/>
        <w:gridCol w:w="4961"/>
        <w:gridCol w:w="1903"/>
        <w:gridCol w:w="2374"/>
        <w:gridCol w:w="1484"/>
        <w:gridCol w:w="1129"/>
      </w:tblGrid>
      <w:tr w:rsidR="007E40DF" w:rsidRPr="007E40DF" w14:paraId="4C7463A5" w14:textId="77777777" w:rsidTr="001D152B">
        <w:trPr>
          <w:tblHeader/>
          <w:jc w:val="center"/>
        </w:trPr>
        <w:tc>
          <w:tcPr>
            <w:tcW w:w="533" w:type="dxa"/>
            <w:tcBorders>
              <w:top w:val="single" w:sz="4" w:space="0" w:color="000000"/>
              <w:left w:val="single" w:sz="4" w:space="0" w:color="000000"/>
              <w:bottom w:val="single" w:sz="4" w:space="0" w:color="000000"/>
              <w:right w:val="single" w:sz="4" w:space="0" w:color="000000"/>
            </w:tcBorders>
          </w:tcPr>
          <w:p w14:paraId="09BF83C7" w14:textId="0708DE69" w:rsidR="007E40DF" w:rsidRPr="007E40DF" w:rsidRDefault="007E40DF" w:rsidP="00567140">
            <w:pPr>
              <w:spacing w:line="240" w:lineRule="auto"/>
              <w:ind w:left="-57" w:right="-57" w:firstLine="0"/>
              <w:jc w:val="center"/>
              <w:rPr>
                <w:b/>
                <w:sz w:val="24"/>
                <w:szCs w:val="24"/>
              </w:rPr>
            </w:pPr>
            <w:r w:rsidRPr="007E40DF">
              <w:rPr>
                <w:b/>
                <w:sz w:val="24"/>
                <w:szCs w:val="24"/>
              </w:rPr>
              <w:t>TT</w:t>
            </w:r>
          </w:p>
        </w:tc>
        <w:tc>
          <w:tcPr>
            <w:tcW w:w="2429" w:type="dxa"/>
            <w:tcBorders>
              <w:top w:val="single" w:sz="4" w:space="0" w:color="000000"/>
              <w:left w:val="single" w:sz="4" w:space="0" w:color="000000"/>
              <w:bottom w:val="single" w:sz="4" w:space="0" w:color="000000"/>
              <w:right w:val="single" w:sz="4" w:space="0" w:color="000000"/>
            </w:tcBorders>
          </w:tcPr>
          <w:p w14:paraId="132F155B" w14:textId="77777777" w:rsidR="007E40DF" w:rsidRPr="007E40DF" w:rsidRDefault="007E40DF" w:rsidP="007E40DF">
            <w:pPr>
              <w:spacing w:line="240" w:lineRule="auto"/>
              <w:ind w:firstLine="0"/>
              <w:jc w:val="center"/>
              <w:rPr>
                <w:b/>
                <w:bCs/>
                <w:sz w:val="24"/>
                <w:szCs w:val="24"/>
              </w:rPr>
            </w:pPr>
            <w:r w:rsidRPr="007E40DF">
              <w:rPr>
                <w:b/>
                <w:bCs/>
                <w:sz w:val="24"/>
                <w:szCs w:val="24"/>
              </w:rPr>
              <w:t>Họ và tên</w:t>
            </w:r>
          </w:p>
        </w:tc>
        <w:tc>
          <w:tcPr>
            <w:tcW w:w="5029" w:type="dxa"/>
            <w:tcBorders>
              <w:top w:val="single" w:sz="4" w:space="0" w:color="000000"/>
              <w:left w:val="single" w:sz="4" w:space="0" w:color="000000"/>
              <w:bottom w:val="single" w:sz="4" w:space="0" w:color="000000"/>
              <w:right w:val="single" w:sz="4" w:space="0" w:color="000000"/>
            </w:tcBorders>
          </w:tcPr>
          <w:p w14:paraId="1052F00B" w14:textId="77777777" w:rsidR="007E40DF" w:rsidRPr="007E40DF" w:rsidRDefault="007E40DF" w:rsidP="007E40DF">
            <w:pPr>
              <w:spacing w:line="240" w:lineRule="auto"/>
              <w:ind w:firstLine="0"/>
              <w:jc w:val="center"/>
              <w:rPr>
                <w:b/>
                <w:bCs/>
                <w:sz w:val="24"/>
                <w:szCs w:val="24"/>
              </w:rPr>
            </w:pPr>
            <w:r w:rsidRPr="007E40DF">
              <w:rPr>
                <w:b/>
                <w:bCs/>
                <w:sz w:val="24"/>
                <w:szCs w:val="24"/>
              </w:rPr>
              <w:t>Tên đề tài</w:t>
            </w:r>
          </w:p>
        </w:tc>
        <w:tc>
          <w:tcPr>
            <w:tcW w:w="1903" w:type="dxa"/>
            <w:tcBorders>
              <w:top w:val="single" w:sz="4" w:space="0" w:color="000000"/>
              <w:left w:val="single" w:sz="4" w:space="0" w:color="000000"/>
              <w:bottom w:val="single" w:sz="4" w:space="0" w:color="000000"/>
              <w:right w:val="single" w:sz="4" w:space="0" w:color="000000"/>
            </w:tcBorders>
          </w:tcPr>
          <w:p w14:paraId="76CB1938" w14:textId="77777777" w:rsidR="007E40DF" w:rsidRPr="007E40DF" w:rsidRDefault="007E40DF" w:rsidP="007E40DF">
            <w:pPr>
              <w:spacing w:line="240" w:lineRule="auto"/>
              <w:ind w:firstLine="0"/>
              <w:jc w:val="center"/>
              <w:rPr>
                <w:b/>
                <w:bCs/>
                <w:sz w:val="24"/>
                <w:szCs w:val="24"/>
              </w:rPr>
            </w:pPr>
            <w:r w:rsidRPr="007E40DF">
              <w:rPr>
                <w:b/>
                <w:bCs/>
                <w:sz w:val="24"/>
                <w:szCs w:val="24"/>
              </w:rPr>
              <w:t xml:space="preserve">Cấp Bộ </w:t>
            </w:r>
          </w:p>
          <w:p w14:paraId="679EEA50" w14:textId="68937127" w:rsidR="007E40DF" w:rsidRPr="007E40DF" w:rsidRDefault="007E40DF" w:rsidP="007E40DF">
            <w:pPr>
              <w:spacing w:line="240" w:lineRule="auto"/>
              <w:ind w:firstLine="0"/>
              <w:jc w:val="center"/>
              <w:rPr>
                <w:b/>
                <w:bCs/>
                <w:sz w:val="24"/>
                <w:szCs w:val="24"/>
              </w:rPr>
            </w:pPr>
            <w:r w:rsidRPr="007E40DF">
              <w:rPr>
                <w:b/>
                <w:bCs/>
                <w:sz w:val="24"/>
                <w:szCs w:val="24"/>
              </w:rPr>
              <w:t>(quyết định, mã số)</w:t>
            </w:r>
          </w:p>
        </w:tc>
        <w:tc>
          <w:tcPr>
            <w:tcW w:w="2267" w:type="dxa"/>
            <w:tcBorders>
              <w:top w:val="single" w:sz="4" w:space="0" w:color="000000"/>
              <w:left w:val="single" w:sz="4" w:space="0" w:color="000000"/>
              <w:bottom w:val="single" w:sz="4" w:space="0" w:color="000000"/>
              <w:right w:val="single" w:sz="4" w:space="0" w:color="000000"/>
            </w:tcBorders>
          </w:tcPr>
          <w:p w14:paraId="00667F45" w14:textId="77777777" w:rsidR="007E40DF" w:rsidRPr="007E40DF" w:rsidRDefault="007E40DF" w:rsidP="007E40DF">
            <w:pPr>
              <w:spacing w:line="240" w:lineRule="auto"/>
              <w:ind w:firstLine="0"/>
              <w:jc w:val="center"/>
              <w:rPr>
                <w:b/>
                <w:bCs/>
                <w:sz w:val="22"/>
              </w:rPr>
            </w:pPr>
            <w:r w:rsidRPr="007E40DF">
              <w:rPr>
                <w:b/>
                <w:bCs/>
                <w:sz w:val="22"/>
              </w:rPr>
              <w:t xml:space="preserve">Cấp Trường </w:t>
            </w:r>
          </w:p>
          <w:p w14:paraId="58CFA15F" w14:textId="745F2049" w:rsidR="007E40DF" w:rsidRPr="007E40DF" w:rsidRDefault="007E40DF" w:rsidP="007E40DF">
            <w:pPr>
              <w:spacing w:line="240" w:lineRule="auto"/>
              <w:ind w:firstLine="0"/>
              <w:jc w:val="center"/>
              <w:rPr>
                <w:b/>
                <w:bCs/>
                <w:sz w:val="20"/>
                <w:szCs w:val="20"/>
              </w:rPr>
            </w:pPr>
            <w:r w:rsidRPr="007E40DF">
              <w:rPr>
                <w:b/>
                <w:bCs/>
                <w:sz w:val="22"/>
              </w:rPr>
              <w:t>(quyết định, mã số)</w:t>
            </w:r>
          </w:p>
        </w:tc>
        <w:tc>
          <w:tcPr>
            <w:tcW w:w="1489" w:type="dxa"/>
            <w:tcBorders>
              <w:top w:val="single" w:sz="4" w:space="0" w:color="000000"/>
              <w:left w:val="single" w:sz="4" w:space="0" w:color="000000"/>
              <w:bottom w:val="single" w:sz="4" w:space="0" w:color="000000"/>
              <w:right w:val="single" w:sz="4" w:space="0" w:color="000000"/>
            </w:tcBorders>
          </w:tcPr>
          <w:p w14:paraId="306EAF60" w14:textId="77777777" w:rsidR="007E40DF" w:rsidRPr="00567140" w:rsidRDefault="007E40DF" w:rsidP="00567140">
            <w:pPr>
              <w:spacing w:line="240" w:lineRule="auto"/>
              <w:ind w:left="-113" w:right="-113" w:firstLine="0"/>
              <w:jc w:val="center"/>
              <w:rPr>
                <w:b/>
                <w:bCs/>
                <w:sz w:val="22"/>
              </w:rPr>
            </w:pPr>
            <w:r w:rsidRPr="00567140">
              <w:rPr>
                <w:b/>
                <w:bCs/>
                <w:sz w:val="22"/>
              </w:rPr>
              <w:t>Số QĐ, ngày tháng năm QĐ nghiệm thu</w:t>
            </w:r>
          </w:p>
        </w:tc>
        <w:tc>
          <w:tcPr>
            <w:tcW w:w="1132" w:type="dxa"/>
            <w:tcBorders>
              <w:top w:val="single" w:sz="4" w:space="0" w:color="000000"/>
              <w:left w:val="single" w:sz="4" w:space="0" w:color="000000"/>
              <w:bottom w:val="single" w:sz="4" w:space="0" w:color="000000"/>
              <w:right w:val="single" w:sz="4" w:space="0" w:color="000000"/>
            </w:tcBorders>
          </w:tcPr>
          <w:p w14:paraId="214AC500" w14:textId="77777777" w:rsidR="007E40DF" w:rsidRPr="007E40DF" w:rsidRDefault="007E40DF" w:rsidP="007E40DF">
            <w:pPr>
              <w:spacing w:line="240" w:lineRule="auto"/>
              <w:ind w:firstLine="0"/>
              <w:jc w:val="center"/>
              <w:rPr>
                <w:b/>
                <w:bCs/>
                <w:sz w:val="24"/>
                <w:szCs w:val="24"/>
              </w:rPr>
            </w:pPr>
            <w:r w:rsidRPr="007E40DF">
              <w:rPr>
                <w:b/>
                <w:bCs/>
                <w:sz w:val="24"/>
                <w:szCs w:val="24"/>
              </w:rPr>
              <w:t>Kết quả nghiệm thu</w:t>
            </w:r>
          </w:p>
        </w:tc>
      </w:tr>
      <w:tr w:rsidR="007E40DF" w:rsidRPr="007E40DF" w14:paraId="4850310C"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281F9832"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F1E752D" w14:textId="77777777" w:rsidR="007E40DF" w:rsidRPr="007E40DF" w:rsidRDefault="007E40DF" w:rsidP="007E40DF">
            <w:pPr>
              <w:spacing w:line="240" w:lineRule="auto"/>
              <w:ind w:firstLine="0"/>
              <w:rPr>
                <w:sz w:val="24"/>
                <w:szCs w:val="24"/>
              </w:rPr>
            </w:pPr>
            <w:r w:rsidRPr="007E40DF">
              <w:rPr>
                <w:sz w:val="24"/>
                <w:szCs w:val="24"/>
              </w:rPr>
              <w:t>Ths. Nguyễn Văn Hưởng</w:t>
            </w:r>
          </w:p>
        </w:tc>
        <w:tc>
          <w:tcPr>
            <w:tcW w:w="5029" w:type="dxa"/>
            <w:tcBorders>
              <w:top w:val="single" w:sz="4" w:space="0" w:color="000000"/>
              <w:left w:val="single" w:sz="4" w:space="0" w:color="000000"/>
              <w:bottom w:val="single" w:sz="4" w:space="0" w:color="000000"/>
              <w:right w:val="single" w:sz="4" w:space="0" w:color="000000"/>
            </w:tcBorders>
          </w:tcPr>
          <w:p w14:paraId="2E823656" w14:textId="77777777" w:rsidR="007E40DF" w:rsidRPr="007E40DF" w:rsidRDefault="007E40DF" w:rsidP="007E40DF">
            <w:pPr>
              <w:spacing w:line="240" w:lineRule="auto"/>
              <w:ind w:firstLine="0"/>
              <w:jc w:val="both"/>
              <w:rPr>
                <w:color w:val="000000"/>
                <w:sz w:val="24"/>
                <w:szCs w:val="24"/>
              </w:rPr>
            </w:pPr>
            <w:r w:rsidRPr="007E40DF">
              <w:rPr>
                <w:color w:val="000000"/>
                <w:sz w:val="24"/>
                <w:szCs w:val="24"/>
              </w:rPr>
              <w:t>Xây dựng chương trình đào tạo Đại học ngành Quản trị kinh doanh áp dụng tại trường Đại học Sư phạm Kỹ thuật Hưng Yên theo hướng tiếp cận các chương trình đào tạo tiên tiến và yêu cầu của thực tiễn</w:t>
            </w:r>
          </w:p>
        </w:tc>
        <w:tc>
          <w:tcPr>
            <w:tcW w:w="1903" w:type="dxa"/>
            <w:tcBorders>
              <w:top w:val="single" w:sz="4" w:space="0" w:color="000000"/>
              <w:left w:val="single" w:sz="4" w:space="0" w:color="000000"/>
              <w:bottom w:val="single" w:sz="4" w:space="0" w:color="000000"/>
              <w:right w:val="single" w:sz="4" w:space="0" w:color="000000"/>
            </w:tcBorders>
          </w:tcPr>
          <w:p w14:paraId="6A74E593" w14:textId="64B215A4" w:rsidR="007E40DF" w:rsidRPr="007E40DF" w:rsidRDefault="007E40DF" w:rsidP="007E40DF">
            <w:pPr>
              <w:spacing w:line="240" w:lineRule="auto"/>
              <w:ind w:firstLine="0"/>
              <w:jc w:val="center"/>
              <w:rPr>
                <w:color w:val="000000"/>
                <w:sz w:val="24"/>
                <w:szCs w:val="24"/>
              </w:rPr>
            </w:pPr>
            <w:r w:rsidRPr="007E40DF">
              <w:rPr>
                <w:color w:val="000000"/>
                <w:sz w:val="24"/>
                <w:szCs w:val="24"/>
              </w:rPr>
              <w:t>Cấp Bộ</w:t>
            </w:r>
          </w:p>
        </w:tc>
        <w:tc>
          <w:tcPr>
            <w:tcW w:w="2267" w:type="dxa"/>
            <w:tcBorders>
              <w:top w:val="single" w:sz="4" w:space="0" w:color="000000"/>
              <w:left w:val="single" w:sz="4" w:space="0" w:color="000000"/>
              <w:bottom w:val="single" w:sz="4" w:space="0" w:color="000000"/>
              <w:right w:val="single" w:sz="4" w:space="0" w:color="000000"/>
            </w:tcBorders>
          </w:tcPr>
          <w:p w14:paraId="546B45CD" w14:textId="10DCD639" w:rsidR="007E40DF" w:rsidRPr="007E40DF" w:rsidRDefault="007E40DF" w:rsidP="007E40DF">
            <w:pPr>
              <w:spacing w:line="240" w:lineRule="auto"/>
              <w:ind w:firstLine="0"/>
              <w:jc w:val="center"/>
              <w:rPr>
                <w:color w:val="000000"/>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3261AB08"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B2005-61-08;</w:t>
            </w:r>
          </w:p>
          <w:p w14:paraId="67EB1869"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tháng 12/2006</w:t>
            </w:r>
          </w:p>
        </w:tc>
        <w:tc>
          <w:tcPr>
            <w:tcW w:w="1132" w:type="dxa"/>
            <w:tcBorders>
              <w:top w:val="single" w:sz="4" w:space="0" w:color="000000"/>
              <w:left w:val="single" w:sz="4" w:space="0" w:color="000000"/>
              <w:bottom w:val="single" w:sz="4" w:space="0" w:color="000000"/>
              <w:right w:val="single" w:sz="4" w:space="0" w:color="000000"/>
            </w:tcBorders>
          </w:tcPr>
          <w:p w14:paraId="4114716D"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Khá</w:t>
            </w:r>
          </w:p>
        </w:tc>
      </w:tr>
      <w:tr w:rsidR="007E40DF" w:rsidRPr="007E40DF" w14:paraId="3746D598"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47767A04"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733D16F" w14:textId="77777777" w:rsidR="007E40DF" w:rsidRPr="007E40DF" w:rsidRDefault="007E40DF" w:rsidP="007E40DF">
            <w:pPr>
              <w:spacing w:line="240" w:lineRule="auto"/>
              <w:ind w:firstLine="0"/>
              <w:rPr>
                <w:sz w:val="24"/>
                <w:szCs w:val="24"/>
              </w:rPr>
            </w:pPr>
            <w:r w:rsidRPr="007E40DF">
              <w:rPr>
                <w:sz w:val="24"/>
                <w:szCs w:val="24"/>
              </w:rPr>
              <w:t>PGS.TS. Nguyễn Văn Phúc</w:t>
            </w:r>
          </w:p>
        </w:tc>
        <w:tc>
          <w:tcPr>
            <w:tcW w:w="5029" w:type="dxa"/>
            <w:tcBorders>
              <w:top w:val="single" w:sz="4" w:space="0" w:color="000000"/>
              <w:left w:val="single" w:sz="4" w:space="0" w:color="000000"/>
              <w:bottom w:val="single" w:sz="4" w:space="0" w:color="000000"/>
              <w:right w:val="single" w:sz="4" w:space="0" w:color="000000"/>
            </w:tcBorders>
          </w:tcPr>
          <w:p w14:paraId="09F64AF9" w14:textId="77777777" w:rsidR="007E40DF" w:rsidRPr="007E40DF" w:rsidRDefault="007E40DF" w:rsidP="007E40DF">
            <w:pPr>
              <w:spacing w:line="240" w:lineRule="auto"/>
              <w:ind w:firstLine="0"/>
              <w:jc w:val="both"/>
              <w:rPr>
                <w:color w:val="000000"/>
                <w:sz w:val="24"/>
                <w:szCs w:val="24"/>
              </w:rPr>
            </w:pPr>
            <w:r w:rsidRPr="007E40DF">
              <w:rPr>
                <w:color w:val="000000"/>
                <w:sz w:val="24"/>
                <w:szCs w:val="24"/>
              </w:rPr>
              <w:t xml:space="preserve">Đánh giá nhu cầu đào tạo nhằm xây dựng chương trình bồi dưỡng ngắn hạn về quản trị kinh doanh cho các doanh nghiệp vùng đồng bằng Sông Hồng </w:t>
            </w:r>
          </w:p>
        </w:tc>
        <w:tc>
          <w:tcPr>
            <w:tcW w:w="1903" w:type="dxa"/>
            <w:tcBorders>
              <w:top w:val="single" w:sz="4" w:space="0" w:color="000000"/>
              <w:left w:val="single" w:sz="4" w:space="0" w:color="000000"/>
              <w:bottom w:val="single" w:sz="4" w:space="0" w:color="000000"/>
              <w:right w:val="single" w:sz="4" w:space="0" w:color="000000"/>
            </w:tcBorders>
          </w:tcPr>
          <w:p w14:paraId="663C5570" w14:textId="1EF525F2" w:rsidR="007E40DF" w:rsidRPr="007E40DF" w:rsidRDefault="007E40DF" w:rsidP="007E40DF">
            <w:pPr>
              <w:spacing w:line="240" w:lineRule="auto"/>
              <w:ind w:firstLine="0"/>
              <w:jc w:val="center"/>
              <w:rPr>
                <w:color w:val="000000"/>
                <w:sz w:val="24"/>
                <w:szCs w:val="24"/>
              </w:rPr>
            </w:pPr>
            <w:r w:rsidRPr="007E40DF">
              <w:rPr>
                <w:color w:val="000000"/>
                <w:sz w:val="24"/>
                <w:szCs w:val="24"/>
              </w:rPr>
              <w:t>Cấp Bộ</w:t>
            </w:r>
          </w:p>
        </w:tc>
        <w:tc>
          <w:tcPr>
            <w:tcW w:w="2267" w:type="dxa"/>
            <w:tcBorders>
              <w:top w:val="single" w:sz="4" w:space="0" w:color="000000"/>
              <w:left w:val="single" w:sz="4" w:space="0" w:color="000000"/>
              <w:bottom w:val="single" w:sz="4" w:space="0" w:color="000000"/>
              <w:right w:val="single" w:sz="4" w:space="0" w:color="000000"/>
            </w:tcBorders>
          </w:tcPr>
          <w:p w14:paraId="48A6D60C" w14:textId="031301CE" w:rsidR="007E40DF" w:rsidRPr="007E40DF" w:rsidRDefault="007E40DF" w:rsidP="007E40DF">
            <w:pPr>
              <w:spacing w:line="240" w:lineRule="auto"/>
              <w:ind w:firstLine="0"/>
              <w:jc w:val="center"/>
              <w:rPr>
                <w:color w:val="000000"/>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436E6EEA"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B2009-21-12;</w:t>
            </w:r>
          </w:p>
          <w:p w14:paraId="7EA1D7B4"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01/3/2012</w:t>
            </w:r>
          </w:p>
        </w:tc>
        <w:tc>
          <w:tcPr>
            <w:tcW w:w="1132" w:type="dxa"/>
            <w:tcBorders>
              <w:top w:val="single" w:sz="4" w:space="0" w:color="000000"/>
              <w:left w:val="single" w:sz="4" w:space="0" w:color="000000"/>
              <w:bottom w:val="single" w:sz="4" w:space="0" w:color="000000"/>
              <w:right w:val="single" w:sz="4" w:space="0" w:color="000000"/>
            </w:tcBorders>
          </w:tcPr>
          <w:p w14:paraId="21DD0649"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Tốt</w:t>
            </w:r>
          </w:p>
        </w:tc>
      </w:tr>
      <w:tr w:rsidR="007E40DF" w:rsidRPr="007E40DF" w14:paraId="26FD84A2"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337CEF1A"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AED8BD7" w14:textId="77777777" w:rsidR="007E40DF" w:rsidRPr="007E40DF" w:rsidRDefault="007E40DF" w:rsidP="007E40DF">
            <w:pPr>
              <w:spacing w:line="240" w:lineRule="auto"/>
              <w:ind w:firstLine="0"/>
              <w:rPr>
                <w:sz w:val="24"/>
                <w:szCs w:val="24"/>
              </w:rPr>
            </w:pPr>
            <w:r w:rsidRPr="007E40DF">
              <w:rPr>
                <w:sz w:val="24"/>
                <w:szCs w:val="24"/>
              </w:rPr>
              <w:t>CN. Nguyễn Trọng Tấn</w:t>
            </w:r>
          </w:p>
        </w:tc>
        <w:tc>
          <w:tcPr>
            <w:tcW w:w="5029" w:type="dxa"/>
            <w:tcBorders>
              <w:top w:val="single" w:sz="4" w:space="0" w:color="000000"/>
              <w:left w:val="single" w:sz="4" w:space="0" w:color="000000"/>
              <w:bottom w:val="single" w:sz="4" w:space="0" w:color="000000"/>
              <w:right w:val="single" w:sz="4" w:space="0" w:color="000000"/>
            </w:tcBorders>
          </w:tcPr>
          <w:p w14:paraId="661A9750" w14:textId="77777777" w:rsidR="007E40DF" w:rsidRPr="007E40DF" w:rsidRDefault="007E40DF" w:rsidP="007E40DF">
            <w:pPr>
              <w:spacing w:line="240" w:lineRule="auto"/>
              <w:ind w:firstLine="0"/>
              <w:rPr>
                <w:color w:val="000000"/>
                <w:sz w:val="24"/>
                <w:szCs w:val="24"/>
              </w:rPr>
            </w:pPr>
            <w:r w:rsidRPr="007E40DF">
              <w:rPr>
                <w:color w:val="000000"/>
                <w:sz w:val="24"/>
                <w:szCs w:val="24"/>
              </w:rPr>
              <w:t>Giải pháp nâng cao khả năng cạnh tranh trong đào tạo ngành QTKD tại Trường ĐHSPKT Hưng Yên</w:t>
            </w:r>
          </w:p>
        </w:tc>
        <w:tc>
          <w:tcPr>
            <w:tcW w:w="1903" w:type="dxa"/>
            <w:tcBorders>
              <w:top w:val="single" w:sz="4" w:space="0" w:color="000000"/>
              <w:left w:val="single" w:sz="4" w:space="0" w:color="000000"/>
              <w:bottom w:val="single" w:sz="4" w:space="0" w:color="000000"/>
              <w:right w:val="single" w:sz="4" w:space="0" w:color="000000"/>
            </w:tcBorders>
          </w:tcPr>
          <w:p w14:paraId="18E22342"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52BBA98" w14:textId="33A69656"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9A22D97"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7DBBC18F"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1AD9DC4C"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6D61417"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DCD9D02" w14:textId="77777777" w:rsidR="007E40DF" w:rsidRPr="007E40DF" w:rsidRDefault="007E40DF" w:rsidP="007E40DF">
            <w:pPr>
              <w:spacing w:line="240" w:lineRule="auto"/>
              <w:ind w:firstLine="0"/>
              <w:rPr>
                <w:sz w:val="24"/>
                <w:szCs w:val="24"/>
              </w:rPr>
            </w:pPr>
            <w:r w:rsidRPr="007E40DF">
              <w:rPr>
                <w:sz w:val="24"/>
                <w:szCs w:val="24"/>
              </w:rPr>
              <w:t>Ths. Nguyễn Văn Hưởng</w:t>
            </w:r>
          </w:p>
        </w:tc>
        <w:tc>
          <w:tcPr>
            <w:tcW w:w="5029" w:type="dxa"/>
            <w:tcBorders>
              <w:top w:val="single" w:sz="4" w:space="0" w:color="000000"/>
              <w:left w:val="single" w:sz="4" w:space="0" w:color="000000"/>
              <w:bottom w:val="single" w:sz="4" w:space="0" w:color="000000"/>
              <w:right w:val="single" w:sz="4" w:space="0" w:color="000000"/>
            </w:tcBorders>
          </w:tcPr>
          <w:p w14:paraId="140D29B9" w14:textId="77777777" w:rsidR="007E40DF" w:rsidRPr="007E40DF" w:rsidRDefault="007E40DF" w:rsidP="007E40DF">
            <w:pPr>
              <w:spacing w:line="240" w:lineRule="auto"/>
              <w:ind w:firstLine="0"/>
              <w:rPr>
                <w:color w:val="000000"/>
                <w:sz w:val="24"/>
                <w:szCs w:val="24"/>
              </w:rPr>
            </w:pPr>
            <w:r w:rsidRPr="007E40DF">
              <w:rPr>
                <w:color w:val="000000"/>
                <w:sz w:val="24"/>
                <w:szCs w:val="24"/>
              </w:rPr>
              <w:t>Tổ chức chương trình thực tập liên hoàn nhằm nâng cao kiến thức thực tế và khả năng thực hành cho sinh viên Khoa Kinh tế -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6746E821"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806696F" w14:textId="366F4F6D"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0907AF41"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06DB019F"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A411F90"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32E5178B"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9C4F15C" w14:textId="4C28C9DF" w:rsidR="007E40DF" w:rsidRPr="007E40DF" w:rsidRDefault="007E40DF" w:rsidP="007E40DF">
            <w:pPr>
              <w:spacing w:line="240" w:lineRule="auto"/>
              <w:ind w:firstLine="0"/>
              <w:rPr>
                <w:sz w:val="24"/>
                <w:szCs w:val="24"/>
              </w:rPr>
            </w:pPr>
            <w:r w:rsidRPr="007E40DF">
              <w:rPr>
                <w:sz w:val="24"/>
                <w:szCs w:val="24"/>
              </w:rPr>
              <w:t>CN.</w:t>
            </w:r>
            <w:r w:rsidR="003321F3">
              <w:rPr>
                <w:sz w:val="24"/>
                <w:szCs w:val="24"/>
              </w:rPr>
              <w:t xml:space="preserve"> </w:t>
            </w:r>
            <w:r w:rsidRPr="007E40DF">
              <w:rPr>
                <w:sz w:val="24"/>
                <w:szCs w:val="24"/>
              </w:rPr>
              <w:t>Nguyễn Quốc Phóng</w:t>
            </w:r>
          </w:p>
        </w:tc>
        <w:tc>
          <w:tcPr>
            <w:tcW w:w="5029" w:type="dxa"/>
            <w:tcBorders>
              <w:top w:val="single" w:sz="4" w:space="0" w:color="000000"/>
              <w:left w:val="single" w:sz="4" w:space="0" w:color="000000"/>
              <w:bottom w:val="single" w:sz="4" w:space="0" w:color="000000"/>
              <w:right w:val="single" w:sz="4" w:space="0" w:color="000000"/>
            </w:tcBorders>
          </w:tcPr>
          <w:p w14:paraId="336C234D" w14:textId="77777777" w:rsidR="007E40DF" w:rsidRPr="007E40DF" w:rsidRDefault="007E40DF" w:rsidP="007E40DF">
            <w:pPr>
              <w:spacing w:line="240" w:lineRule="auto"/>
              <w:ind w:firstLine="0"/>
              <w:rPr>
                <w:color w:val="000000"/>
                <w:sz w:val="24"/>
                <w:szCs w:val="24"/>
              </w:rPr>
            </w:pPr>
            <w:r w:rsidRPr="007E40DF">
              <w:rPr>
                <w:bCs/>
                <w:color w:val="000000"/>
                <w:sz w:val="24"/>
                <w:szCs w:val="24"/>
              </w:rPr>
              <w:t>Quy trình tổ chức thực tập tốt nghiệp cho sinh viên Khoa Kinh tế-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20207681"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6930262" w14:textId="26442A88"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60CF5965"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0DA551D5"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318C4218"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4F64A038"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62635411" w14:textId="77777777" w:rsidR="007E40DF" w:rsidRPr="007E40DF" w:rsidRDefault="007E40DF" w:rsidP="007E40DF">
            <w:pPr>
              <w:spacing w:line="240" w:lineRule="auto"/>
              <w:ind w:firstLine="0"/>
              <w:rPr>
                <w:sz w:val="24"/>
                <w:szCs w:val="24"/>
              </w:rPr>
            </w:pPr>
            <w:r w:rsidRPr="007E40DF">
              <w:rPr>
                <w:sz w:val="24"/>
                <w:szCs w:val="24"/>
              </w:rPr>
              <w:t>CN. Nguyễn Thị Đoan</w:t>
            </w:r>
          </w:p>
        </w:tc>
        <w:tc>
          <w:tcPr>
            <w:tcW w:w="5029" w:type="dxa"/>
            <w:tcBorders>
              <w:top w:val="single" w:sz="4" w:space="0" w:color="000000"/>
              <w:left w:val="single" w:sz="4" w:space="0" w:color="000000"/>
              <w:bottom w:val="single" w:sz="4" w:space="0" w:color="000000"/>
              <w:right w:val="single" w:sz="4" w:space="0" w:color="000000"/>
            </w:tcBorders>
          </w:tcPr>
          <w:p w14:paraId="179CF435" w14:textId="77777777" w:rsidR="007E40DF" w:rsidRPr="007E40DF" w:rsidRDefault="007E40DF" w:rsidP="007E40DF">
            <w:pPr>
              <w:spacing w:line="240" w:lineRule="auto"/>
              <w:ind w:firstLine="0"/>
              <w:rPr>
                <w:color w:val="000000"/>
                <w:sz w:val="24"/>
                <w:szCs w:val="24"/>
              </w:rPr>
            </w:pPr>
            <w:r w:rsidRPr="007E40DF">
              <w:rPr>
                <w:color w:val="000000"/>
                <w:sz w:val="24"/>
                <w:szCs w:val="24"/>
              </w:rPr>
              <w:t>Nghiên cứu xây dựng hệ thống bài tập tình huống cho các môn học thuộc nhóm ngành QTNS</w:t>
            </w:r>
          </w:p>
        </w:tc>
        <w:tc>
          <w:tcPr>
            <w:tcW w:w="1903" w:type="dxa"/>
            <w:tcBorders>
              <w:top w:val="single" w:sz="4" w:space="0" w:color="000000"/>
              <w:left w:val="single" w:sz="4" w:space="0" w:color="000000"/>
              <w:bottom w:val="single" w:sz="4" w:space="0" w:color="000000"/>
              <w:right w:val="single" w:sz="4" w:space="0" w:color="000000"/>
            </w:tcBorders>
          </w:tcPr>
          <w:p w14:paraId="740E2C2D"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B515B89" w14:textId="186EF733"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7B317F24"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34E78955"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4E714F2B"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CD05FBE"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0F5F1BD" w14:textId="77777777" w:rsidR="007E40DF" w:rsidRPr="007E40DF" w:rsidRDefault="007E40DF" w:rsidP="007E40DF">
            <w:pPr>
              <w:spacing w:line="240" w:lineRule="auto"/>
              <w:ind w:firstLine="0"/>
              <w:rPr>
                <w:sz w:val="24"/>
                <w:szCs w:val="24"/>
              </w:rPr>
            </w:pPr>
            <w:r w:rsidRPr="007E40DF">
              <w:rPr>
                <w:sz w:val="24"/>
                <w:szCs w:val="24"/>
              </w:rPr>
              <w:t>CN. Vũ Thị Huyền</w:t>
            </w:r>
          </w:p>
        </w:tc>
        <w:tc>
          <w:tcPr>
            <w:tcW w:w="5029" w:type="dxa"/>
            <w:tcBorders>
              <w:top w:val="single" w:sz="4" w:space="0" w:color="000000"/>
              <w:left w:val="single" w:sz="4" w:space="0" w:color="000000"/>
              <w:bottom w:val="single" w:sz="4" w:space="0" w:color="000000"/>
              <w:right w:val="single" w:sz="4" w:space="0" w:color="000000"/>
            </w:tcBorders>
          </w:tcPr>
          <w:p w14:paraId="4647A0EC" w14:textId="77777777" w:rsidR="007E40DF" w:rsidRPr="007E40DF" w:rsidRDefault="007E40DF" w:rsidP="007E40DF">
            <w:pPr>
              <w:spacing w:line="240" w:lineRule="auto"/>
              <w:ind w:firstLine="0"/>
              <w:rPr>
                <w:color w:val="000000"/>
                <w:sz w:val="24"/>
                <w:szCs w:val="24"/>
              </w:rPr>
            </w:pPr>
            <w:r w:rsidRPr="007E40DF">
              <w:rPr>
                <w:color w:val="000000"/>
                <w:sz w:val="24"/>
                <w:szCs w:val="24"/>
              </w:rPr>
              <w:t>Ứng dụng phương pháp nghiên cứu tình huống trong điều kiện lớp học đông sinh viên.</w:t>
            </w:r>
          </w:p>
        </w:tc>
        <w:tc>
          <w:tcPr>
            <w:tcW w:w="1903" w:type="dxa"/>
            <w:tcBorders>
              <w:top w:val="single" w:sz="4" w:space="0" w:color="000000"/>
              <w:left w:val="single" w:sz="4" w:space="0" w:color="000000"/>
              <w:bottom w:val="single" w:sz="4" w:space="0" w:color="000000"/>
              <w:right w:val="single" w:sz="4" w:space="0" w:color="000000"/>
            </w:tcBorders>
          </w:tcPr>
          <w:p w14:paraId="48133112"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4F55F97" w14:textId="5EC1B395"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461063D"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69391897"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08101A5D"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BF6F731"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C75F315" w14:textId="77777777" w:rsidR="007E40DF" w:rsidRPr="007E40DF" w:rsidRDefault="007E40DF" w:rsidP="007E40DF">
            <w:pPr>
              <w:spacing w:line="240" w:lineRule="auto"/>
              <w:ind w:firstLine="0"/>
              <w:rPr>
                <w:sz w:val="24"/>
                <w:szCs w:val="24"/>
              </w:rPr>
            </w:pPr>
            <w:r w:rsidRPr="007E40DF">
              <w:rPr>
                <w:sz w:val="24"/>
                <w:szCs w:val="24"/>
              </w:rPr>
              <w:t>CN. Hoàng Văn Huệ</w:t>
            </w:r>
          </w:p>
        </w:tc>
        <w:tc>
          <w:tcPr>
            <w:tcW w:w="5029" w:type="dxa"/>
            <w:tcBorders>
              <w:top w:val="single" w:sz="4" w:space="0" w:color="000000"/>
              <w:left w:val="single" w:sz="4" w:space="0" w:color="000000"/>
              <w:bottom w:val="single" w:sz="4" w:space="0" w:color="000000"/>
              <w:right w:val="single" w:sz="4" w:space="0" w:color="000000"/>
            </w:tcBorders>
          </w:tcPr>
          <w:p w14:paraId="53FB5634" w14:textId="77777777" w:rsidR="007E40DF" w:rsidRPr="007E40DF" w:rsidRDefault="007E40DF" w:rsidP="007E40DF">
            <w:pPr>
              <w:spacing w:line="240" w:lineRule="auto"/>
              <w:ind w:firstLine="0"/>
              <w:rPr>
                <w:color w:val="000000"/>
                <w:sz w:val="24"/>
                <w:szCs w:val="24"/>
              </w:rPr>
            </w:pPr>
            <w:r w:rsidRPr="007E40DF">
              <w:rPr>
                <w:color w:val="000000"/>
                <w:sz w:val="24"/>
                <w:szCs w:val="24"/>
              </w:rPr>
              <w:t>Nghiên cứu xây dựng hệ thống bài tập tình huống cho các môn học thuộc nhóm ngành QTTC</w:t>
            </w:r>
          </w:p>
        </w:tc>
        <w:tc>
          <w:tcPr>
            <w:tcW w:w="1903" w:type="dxa"/>
            <w:tcBorders>
              <w:top w:val="single" w:sz="4" w:space="0" w:color="000000"/>
              <w:left w:val="single" w:sz="4" w:space="0" w:color="000000"/>
              <w:bottom w:val="single" w:sz="4" w:space="0" w:color="000000"/>
              <w:right w:val="single" w:sz="4" w:space="0" w:color="000000"/>
            </w:tcBorders>
          </w:tcPr>
          <w:p w14:paraId="11BEB948"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C26E02E" w14:textId="234E667E"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2A733601"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20EB906B"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3903F854"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CD00BD1"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4624D50" w14:textId="77777777" w:rsidR="007E40DF" w:rsidRPr="007E40DF" w:rsidRDefault="007E40DF" w:rsidP="007E40DF">
            <w:pPr>
              <w:spacing w:line="240" w:lineRule="auto"/>
              <w:ind w:firstLine="0"/>
              <w:rPr>
                <w:sz w:val="24"/>
                <w:szCs w:val="24"/>
              </w:rPr>
            </w:pPr>
            <w:r w:rsidRPr="007E40DF">
              <w:rPr>
                <w:sz w:val="24"/>
                <w:szCs w:val="24"/>
              </w:rPr>
              <w:t>Ths. Đoàn Thị Hương</w:t>
            </w:r>
          </w:p>
        </w:tc>
        <w:tc>
          <w:tcPr>
            <w:tcW w:w="5029" w:type="dxa"/>
            <w:tcBorders>
              <w:top w:val="single" w:sz="4" w:space="0" w:color="000000"/>
              <w:left w:val="single" w:sz="4" w:space="0" w:color="000000"/>
              <w:bottom w:val="single" w:sz="4" w:space="0" w:color="000000"/>
              <w:right w:val="single" w:sz="4" w:space="0" w:color="000000"/>
            </w:tcBorders>
          </w:tcPr>
          <w:p w14:paraId="4A3C9741" w14:textId="77777777" w:rsidR="007E40DF" w:rsidRPr="007E40DF" w:rsidRDefault="007E40DF" w:rsidP="007E40DF">
            <w:pPr>
              <w:spacing w:line="240" w:lineRule="auto"/>
              <w:ind w:firstLine="0"/>
              <w:rPr>
                <w:color w:val="000000"/>
                <w:sz w:val="24"/>
                <w:szCs w:val="24"/>
              </w:rPr>
            </w:pPr>
            <w:r w:rsidRPr="007E40DF">
              <w:rPr>
                <w:color w:val="000000"/>
                <w:sz w:val="24"/>
                <w:szCs w:val="24"/>
              </w:rPr>
              <w:t>Xây dựng và thử nghiệm bộ đề thi trắc nghiệm cho 3 môn cơ bản thuộc chuyên ngành kế toán doanh nghiệp tại Trường ĐH SPKT Hưng Yên</w:t>
            </w:r>
          </w:p>
        </w:tc>
        <w:tc>
          <w:tcPr>
            <w:tcW w:w="1903" w:type="dxa"/>
            <w:tcBorders>
              <w:top w:val="single" w:sz="4" w:space="0" w:color="000000"/>
              <w:left w:val="single" w:sz="4" w:space="0" w:color="000000"/>
              <w:bottom w:val="single" w:sz="4" w:space="0" w:color="000000"/>
              <w:right w:val="single" w:sz="4" w:space="0" w:color="000000"/>
            </w:tcBorders>
          </w:tcPr>
          <w:p w14:paraId="34A695FB"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183845D" w14:textId="5CD6B9E6"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7D799EE6"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3DD1E9D2"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3947DAEC"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85A7C97"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26A9108" w14:textId="77777777" w:rsidR="007E40DF" w:rsidRPr="007E40DF" w:rsidRDefault="007E40DF" w:rsidP="007E40DF">
            <w:pPr>
              <w:spacing w:line="240" w:lineRule="auto"/>
              <w:ind w:firstLine="0"/>
              <w:rPr>
                <w:sz w:val="24"/>
                <w:szCs w:val="24"/>
              </w:rPr>
            </w:pPr>
            <w:r w:rsidRPr="007E40DF">
              <w:rPr>
                <w:sz w:val="24"/>
                <w:szCs w:val="24"/>
              </w:rPr>
              <w:t>Ths. Kim Quang Chiêu</w:t>
            </w:r>
          </w:p>
        </w:tc>
        <w:tc>
          <w:tcPr>
            <w:tcW w:w="5029" w:type="dxa"/>
            <w:tcBorders>
              <w:top w:val="single" w:sz="4" w:space="0" w:color="000000"/>
              <w:left w:val="single" w:sz="4" w:space="0" w:color="000000"/>
              <w:bottom w:val="single" w:sz="4" w:space="0" w:color="000000"/>
              <w:right w:val="single" w:sz="4" w:space="0" w:color="000000"/>
            </w:tcBorders>
          </w:tcPr>
          <w:p w14:paraId="7D4ADA7C" w14:textId="77777777" w:rsidR="007E40DF" w:rsidRPr="007E40DF" w:rsidRDefault="007E40DF" w:rsidP="007E40DF">
            <w:pPr>
              <w:spacing w:line="240" w:lineRule="auto"/>
              <w:ind w:firstLine="0"/>
              <w:rPr>
                <w:color w:val="000000"/>
                <w:sz w:val="24"/>
                <w:szCs w:val="24"/>
              </w:rPr>
            </w:pPr>
            <w:r w:rsidRPr="007E40DF">
              <w:rPr>
                <w:color w:val="000000"/>
                <w:sz w:val="24"/>
                <w:szCs w:val="24"/>
              </w:rPr>
              <w:t>Cụ thể hóa sự khác biệt về nội dung đào tạo giữa các cấp đào tạo trong chuyên ngành kế toán doanh nghiệp tại trường ĐH SPKT Hưng Yên</w:t>
            </w:r>
          </w:p>
        </w:tc>
        <w:tc>
          <w:tcPr>
            <w:tcW w:w="1903" w:type="dxa"/>
            <w:tcBorders>
              <w:top w:val="single" w:sz="4" w:space="0" w:color="000000"/>
              <w:left w:val="single" w:sz="4" w:space="0" w:color="000000"/>
              <w:bottom w:val="single" w:sz="4" w:space="0" w:color="000000"/>
              <w:right w:val="single" w:sz="4" w:space="0" w:color="000000"/>
            </w:tcBorders>
          </w:tcPr>
          <w:p w14:paraId="755DAC6E"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BACCD8B" w14:textId="75D48776"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6F562921"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5774DCCF"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7C771EEC"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14A674E4"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0DF0A8C" w14:textId="77777777" w:rsidR="007E40DF" w:rsidRPr="007E40DF" w:rsidRDefault="007E40DF" w:rsidP="007E40DF">
            <w:pPr>
              <w:spacing w:line="240" w:lineRule="auto"/>
              <w:ind w:firstLine="0"/>
              <w:rPr>
                <w:sz w:val="24"/>
                <w:szCs w:val="24"/>
              </w:rPr>
            </w:pPr>
            <w:r w:rsidRPr="007E40DF">
              <w:rPr>
                <w:sz w:val="24"/>
                <w:szCs w:val="24"/>
              </w:rPr>
              <w:t>CN. Vũ Thị Tuý</w:t>
            </w:r>
          </w:p>
        </w:tc>
        <w:tc>
          <w:tcPr>
            <w:tcW w:w="5029" w:type="dxa"/>
            <w:tcBorders>
              <w:top w:val="single" w:sz="4" w:space="0" w:color="000000"/>
              <w:left w:val="single" w:sz="4" w:space="0" w:color="000000"/>
              <w:bottom w:val="single" w:sz="4" w:space="0" w:color="000000"/>
              <w:right w:val="single" w:sz="4" w:space="0" w:color="000000"/>
            </w:tcBorders>
          </w:tcPr>
          <w:p w14:paraId="17A46DC9" w14:textId="77777777" w:rsidR="007E40DF" w:rsidRPr="007E40DF" w:rsidRDefault="007E40DF" w:rsidP="007E40DF">
            <w:pPr>
              <w:spacing w:line="240" w:lineRule="auto"/>
              <w:ind w:firstLine="0"/>
              <w:rPr>
                <w:color w:val="000000"/>
                <w:sz w:val="24"/>
                <w:szCs w:val="24"/>
              </w:rPr>
            </w:pPr>
            <w:r w:rsidRPr="007E40DF">
              <w:rPr>
                <w:color w:val="000000"/>
                <w:sz w:val="24"/>
                <w:szCs w:val="24"/>
              </w:rPr>
              <w:t>Nghiên cứu xây dựng hệ thống bài tập tình huống cho các môn học thuộc nhóm ngành QTNS</w:t>
            </w:r>
          </w:p>
        </w:tc>
        <w:tc>
          <w:tcPr>
            <w:tcW w:w="1903" w:type="dxa"/>
            <w:tcBorders>
              <w:top w:val="single" w:sz="4" w:space="0" w:color="000000"/>
              <w:left w:val="single" w:sz="4" w:space="0" w:color="000000"/>
              <w:bottom w:val="single" w:sz="4" w:space="0" w:color="000000"/>
              <w:right w:val="single" w:sz="4" w:space="0" w:color="000000"/>
            </w:tcBorders>
          </w:tcPr>
          <w:p w14:paraId="762C86D9"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A147217" w14:textId="25ACEDD3"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D69AD6E"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11/2009</w:t>
            </w:r>
          </w:p>
        </w:tc>
        <w:tc>
          <w:tcPr>
            <w:tcW w:w="1132" w:type="dxa"/>
            <w:tcBorders>
              <w:top w:val="single" w:sz="4" w:space="0" w:color="000000"/>
              <w:left w:val="single" w:sz="4" w:space="0" w:color="000000"/>
              <w:bottom w:val="single" w:sz="4" w:space="0" w:color="000000"/>
              <w:right w:val="single" w:sz="4" w:space="0" w:color="000000"/>
            </w:tcBorders>
          </w:tcPr>
          <w:p w14:paraId="7A2F1CF7"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09C3E180"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00EA32DB"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3ADBD6C" w14:textId="77777777" w:rsidR="007E40DF" w:rsidRPr="007E40DF" w:rsidRDefault="007E40DF" w:rsidP="007E40DF">
            <w:pPr>
              <w:spacing w:line="240" w:lineRule="auto"/>
              <w:ind w:firstLine="0"/>
              <w:rPr>
                <w:sz w:val="24"/>
                <w:szCs w:val="24"/>
              </w:rPr>
            </w:pPr>
            <w:r w:rsidRPr="007E40DF">
              <w:rPr>
                <w:sz w:val="24"/>
                <w:szCs w:val="24"/>
              </w:rPr>
              <w:t>Ths. Lê Phương Trà</w:t>
            </w:r>
          </w:p>
        </w:tc>
        <w:tc>
          <w:tcPr>
            <w:tcW w:w="5029" w:type="dxa"/>
            <w:tcBorders>
              <w:top w:val="single" w:sz="4" w:space="0" w:color="000000"/>
              <w:left w:val="single" w:sz="4" w:space="0" w:color="000000"/>
              <w:bottom w:val="single" w:sz="4" w:space="0" w:color="000000"/>
              <w:right w:val="single" w:sz="4" w:space="0" w:color="000000"/>
            </w:tcBorders>
          </w:tcPr>
          <w:p w14:paraId="2B48A51D" w14:textId="0B7670EF" w:rsidR="007E40DF" w:rsidRPr="007E40DF" w:rsidRDefault="007E40DF" w:rsidP="007E40DF">
            <w:pPr>
              <w:spacing w:line="240" w:lineRule="auto"/>
              <w:ind w:firstLine="0"/>
              <w:rPr>
                <w:color w:val="000000"/>
                <w:sz w:val="24"/>
                <w:szCs w:val="24"/>
              </w:rPr>
            </w:pPr>
            <w:r w:rsidRPr="007E40DF">
              <w:rPr>
                <w:color w:val="000000"/>
                <w:sz w:val="24"/>
                <w:szCs w:val="24"/>
              </w:rPr>
              <w:t xml:space="preserve">Giải pháp nâng cao kỹ năng mềm cho sinh viên khoa Kinh tế Trường Đại học Sư phạm kỹ thuật Hưng </w:t>
            </w:r>
            <w:r w:rsidR="00CF07BA">
              <w:rPr>
                <w:color w:val="000000"/>
                <w:sz w:val="24"/>
                <w:szCs w:val="24"/>
              </w:rPr>
              <w:t>Y</w:t>
            </w:r>
            <w:r w:rsidRPr="007E40DF">
              <w:rPr>
                <w:color w:val="000000"/>
                <w:sz w:val="24"/>
                <w:szCs w:val="24"/>
              </w:rPr>
              <w:t>ên.</w:t>
            </w:r>
          </w:p>
        </w:tc>
        <w:tc>
          <w:tcPr>
            <w:tcW w:w="1903" w:type="dxa"/>
            <w:tcBorders>
              <w:top w:val="single" w:sz="4" w:space="0" w:color="000000"/>
              <w:left w:val="single" w:sz="4" w:space="0" w:color="000000"/>
              <w:bottom w:val="single" w:sz="4" w:space="0" w:color="000000"/>
              <w:right w:val="single" w:sz="4" w:space="0" w:color="000000"/>
            </w:tcBorders>
          </w:tcPr>
          <w:p w14:paraId="5E301254"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CF31674" w14:textId="253E32D0"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34B111DB"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12/2010</w:t>
            </w:r>
          </w:p>
        </w:tc>
        <w:tc>
          <w:tcPr>
            <w:tcW w:w="1132" w:type="dxa"/>
            <w:tcBorders>
              <w:top w:val="single" w:sz="4" w:space="0" w:color="000000"/>
              <w:left w:val="single" w:sz="4" w:space="0" w:color="000000"/>
              <w:bottom w:val="single" w:sz="4" w:space="0" w:color="000000"/>
              <w:right w:val="single" w:sz="4" w:space="0" w:color="000000"/>
            </w:tcBorders>
          </w:tcPr>
          <w:p w14:paraId="0806D91D"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28D051BB"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3AAEB0EC"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AC61F84" w14:textId="77777777" w:rsidR="007E40DF" w:rsidRPr="007E40DF" w:rsidRDefault="007E40DF" w:rsidP="007E40DF">
            <w:pPr>
              <w:spacing w:line="240" w:lineRule="auto"/>
              <w:ind w:firstLine="0"/>
              <w:rPr>
                <w:sz w:val="24"/>
                <w:szCs w:val="24"/>
              </w:rPr>
            </w:pPr>
            <w:r w:rsidRPr="007E40DF">
              <w:rPr>
                <w:sz w:val="24"/>
                <w:szCs w:val="24"/>
              </w:rPr>
              <w:t>CN. Nguyễn Thị Mơ</w:t>
            </w:r>
          </w:p>
        </w:tc>
        <w:tc>
          <w:tcPr>
            <w:tcW w:w="5029" w:type="dxa"/>
            <w:tcBorders>
              <w:top w:val="single" w:sz="4" w:space="0" w:color="000000"/>
              <w:left w:val="single" w:sz="4" w:space="0" w:color="000000"/>
              <w:bottom w:val="single" w:sz="4" w:space="0" w:color="000000"/>
              <w:right w:val="single" w:sz="4" w:space="0" w:color="000000"/>
            </w:tcBorders>
          </w:tcPr>
          <w:p w14:paraId="7DB401F0" w14:textId="3A0630E4" w:rsidR="007E40DF" w:rsidRPr="007E40DF" w:rsidRDefault="007E40DF" w:rsidP="007E40DF">
            <w:pPr>
              <w:spacing w:line="240" w:lineRule="auto"/>
              <w:ind w:firstLine="0"/>
              <w:rPr>
                <w:color w:val="000000"/>
                <w:sz w:val="24"/>
                <w:szCs w:val="24"/>
              </w:rPr>
            </w:pPr>
            <w:r w:rsidRPr="007E40DF">
              <w:rPr>
                <w:color w:val="000000"/>
                <w:sz w:val="24"/>
                <w:szCs w:val="24"/>
              </w:rPr>
              <w:t xml:space="preserve">Định hướng và giải pháp nghiên cứu khoa học cho sinh viên khoa Kinh tế Trường Đại học Sư phạm kỹ thuật Hưng </w:t>
            </w:r>
            <w:r w:rsidR="009125DC">
              <w:rPr>
                <w:color w:val="000000"/>
                <w:sz w:val="24"/>
                <w:szCs w:val="24"/>
              </w:rPr>
              <w:t>Y</w:t>
            </w:r>
            <w:r w:rsidRPr="007E40DF">
              <w:rPr>
                <w:color w:val="000000"/>
                <w:sz w:val="24"/>
                <w:szCs w:val="24"/>
              </w:rPr>
              <w:t>ên.</w:t>
            </w:r>
          </w:p>
        </w:tc>
        <w:tc>
          <w:tcPr>
            <w:tcW w:w="1903" w:type="dxa"/>
            <w:tcBorders>
              <w:top w:val="single" w:sz="4" w:space="0" w:color="000000"/>
              <w:left w:val="single" w:sz="4" w:space="0" w:color="000000"/>
              <w:bottom w:val="single" w:sz="4" w:space="0" w:color="000000"/>
              <w:right w:val="single" w:sz="4" w:space="0" w:color="000000"/>
            </w:tcBorders>
          </w:tcPr>
          <w:p w14:paraId="1AC9522C"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DBB3F1B" w14:textId="753C0644"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370F6CE"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12/2010</w:t>
            </w:r>
          </w:p>
        </w:tc>
        <w:tc>
          <w:tcPr>
            <w:tcW w:w="1132" w:type="dxa"/>
            <w:tcBorders>
              <w:top w:val="single" w:sz="4" w:space="0" w:color="000000"/>
              <w:left w:val="single" w:sz="4" w:space="0" w:color="000000"/>
              <w:bottom w:val="single" w:sz="4" w:space="0" w:color="000000"/>
              <w:right w:val="single" w:sz="4" w:space="0" w:color="000000"/>
            </w:tcBorders>
          </w:tcPr>
          <w:p w14:paraId="6FB90A62"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0C5F48B2"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ADC3DC9"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E3B3377" w14:textId="77777777" w:rsidR="007E40DF" w:rsidRPr="007E40DF" w:rsidRDefault="007E40DF" w:rsidP="007E40DF">
            <w:pPr>
              <w:spacing w:line="240" w:lineRule="auto"/>
              <w:ind w:firstLine="0"/>
              <w:rPr>
                <w:sz w:val="24"/>
                <w:szCs w:val="24"/>
              </w:rPr>
            </w:pPr>
            <w:r w:rsidRPr="007E40DF">
              <w:rPr>
                <w:sz w:val="24"/>
                <w:szCs w:val="24"/>
              </w:rPr>
              <w:t>Ths. Trần Xuân Văn</w:t>
            </w:r>
          </w:p>
        </w:tc>
        <w:tc>
          <w:tcPr>
            <w:tcW w:w="5029" w:type="dxa"/>
            <w:tcBorders>
              <w:top w:val="single" w:sz="4" w:space="0" w:color="000000"/>
              <w:left w:val="single" w:sz="4" w:space="0" w:color="000000"/>
              <w:bottom w:val="single" w:sz="4" w:space="0" w:color="000000"/>
              <w:right w:val="single" w:sz="4" w:space="0" w:color="000000"/>
            </w:tcBorders>
          </w:tcPr>
          <w:p w14:paraId="50324834" w14:textId="67DC21BF" w:rsidR="007E40DF" w:rsidRPr="007E40DF" w:rsidRDefault="007E40DF" w:rsidP="007E40DF">
            <w:pPr>
              <w:spacing w:line="240" w:lineRule="auto"/>
              <w:ind w:firstLine="0"/>
              <w:rPr>
                <w:color w:val="000000"/>
                <w:sz w:val="24"/>
                <w:szCs w:val="24"/>
              </w:rPr>
            </w:pPr>
            <w:r w:rsidRPr="007E40DF">
              <w:rPr>
                <w:color w:val="000000"/>
                <w:sz w:val="24"/>
                <w:szCs w:val="24"/>
              </w:rPr>
              <w:t xml:space="preserve">Đánh giá khả năng đáp ứng nguồn nhân lực của Trường Đại học Sư phạm Kỹ thuật Hưng Yên cho các doanh nghiệp </w:t>
            </w:r>
            <w:r w:rsidR="009125DC">
              <w:rPr>
                <w:color w:val="000000"/>
                <w:sz w:val="24"/>
                <w:szCs w:val="24"/>
              </w:rPr>
              <w:t>t</w:t>
            </w:r>
            <w:r w:rsidRPr="007E40DF">
              <w:rPr>
                <w:color w:val="000000"/>
                <w:sz w:val="24"/>
                <w:szCs w:val="24"/>
              </w:rPr>
              <w:t>ỉnh Hưng Yên và Hải Dương đến năm 2015.</w:t>
            </w:r>
          </w:p>
        </w:tc>
        <w:tc>
          <w:tcPr>
            <w:tcW w:w="1903" w:type="dxa"/>
            <w:tcBorders>
              <w:top w:val="single" w:sz="4" w:space="0" w:color="000000"/>
              <w:left w:val="single" w:sz="4" w:space="0" w:color="000000"/>
              <w:bottom w:val="single" w:sz="4" w:space="0" w:color="000000"/>
              <w:right w:val="single" w:sz="4" w:space="0" w:color="000000"/>
            </w:tcBorders>
          </w:tcPr>
          <w:p w14:paraId="2559E77D"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408C2EA" w14:textId="38621204"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4F2A648C"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12/2011</w:t>
            </w:r>
          </w:p>
        </w:tc>
        <w:tc>
          <w:tcPr>
            <w:tcW w:w="1132" w:type="dxa"/>
            <w:tcBorders>
              <w:top w:val="single" w:sz="4" w:space="0" w:color="000000"/>
              <w:left w:val="single" w:sz="4" w:space="0" w:color="000000"/>
              <w:bottom w:val="single" w:sz="4" w:space="0" w:color="000000"/>
              <w:right w:val="single" w:sz="4" w:space="0" w:color="000000"/>
            </w:tcBorders>
          </w:tcPr>
          <w:p w14:paraId="28602B06"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3B5638CF"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3E747B07"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5A09563" w14:textId="77777777" w:rsidR="007E40DF" w:rsidRPr="007E40DF" w:rsidRDefault="007E40DF" w:rsidP="007E40DF">
            <w:pPr>
              <w:spacing w:line="240" w:lineRule="auto"/>
              <w:ind w:firstLine="0"/>
              <w:rPr>
                <w:sz w:val="24"/>
                <w:szCs w:val="24"/>
              </w:rPr>
            </w:pPr>
            <w:r w:rsidRPr="007E40DF">
              <w:rPr>
                <w:sz w:val="24"/>
                <w:szCs w:val="24"/>
              </w:rPr>
              <w:t>Ths. Luyện Văn Thuỷ</w:t>
            </w:r>
          </w:p>
        </w:tc>
        <w:tc>
          <w:tcPr>
            <w:tcW w:w="5029" w:type="dxa"/>
            <w:tcBorders>
              <w:top w:val="single" w:sz="4" w:space="0" w:color="000000"/>
              <w:left w:val="single" w:sz="4" w:space="0" w:color="000000"/>
              <w:bottom w:val="single" w:sz="4" w:space="0" w:color="000000"/>
              <w:right w:val="single" w:sz="4" w:space="0" w:color="000000"/>
            </w:tcBorders>
          </w:tcPr>
          <w:p w14:paraId="4C8FA246" w14:textId="77777777" w:rsidR="007E40DF" w:rsidRPr="007E40DF" w:rsidRDefault="007E40DF" w:rsidP="007E40DF">
            <w:pPr>
              <w:spacing w:line="240" w:lineRule="auto"/>
              <w:ind w:firstLine="0"/>
              <w:rPr>
                <w:color w:val="000000"/>
                <w:sz w:val="24"/>
                <w:szCs w:val="24"/>
              </w:rPr>
            </w:pPr>
            <w:r w:rsidRPr="007E40DF">
              <w:rPr>
                <w:color w:val="000000"/>
                <w:sz w:val="24"/>
                <w:szCs w:val="24"/>
              </w:rPr>
              <w:t>Ứng dụng marketing dịch vụ nhằm phát triển các chương trình đào tạo ngắn hạn về ngành kế toán và quản trị kinh doanh của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31676D94"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D5130D2" w14:textId="05127D8E"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6ECAB683"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12/2011</w:t>
            </w:r>
          </w:p>
        </w:tc>
        <w:tc>
          <w:tcPr>
            <w:tcW w:w="1132" w:type="dxa"/>
            <w:tcBorders>
              <w:top w:val="single" w:sz="4" w:space="0" w:color="000000"/>
              <w:left w:val="single" w:sz="4" w:space="0" w:color="000000"/>
              <w:bottom w:val="single" w:sz="4" w:space="0" w:color="000000"/>
              <w:right w:val="single" w:sz="4" w:space="0" w:color="000000"/>
            </w:tcBorders>
          </w:tcPr>
          <w:p w14:paraId="71C8B1B4"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42B551F"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75CE1EC2"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F7EF634" w14:textId="77777777" w:rsidR="007E40DF" w:rsidRPr="007E40DF" w:rsidRDefault="007E40DF" w:rsidP="007E40DF">
            <w:pPr>
              <w:spacing w:line="240" w:lineRule="auto"/>
              <w:ind w:firstLine="0"/>
              <w:rPr>
                <w:sz w:val="24"/>
                <w:szCs w:val="24"/>
              </w:rPr>
            </w:pPr>
            <w:r w:rsidRPr="007E40DF">
              <w:rPr>
                <w:sz w:val="24"/>
                <w:szCs w:val="24"/>
              </w:rPr>
              <w:t>CN. Phạm Xuân Thông</w:t>
            </w:r>
          </w:p>
        </w:tc>
        <w:tc>
          <w:tcPr>
            <w:tcW w:w="5029" w:type="dxa"/>
            <w:tcBorders>
              <w:top w:val="single" w:sz="4" w:space="0" w:color="000000"/>
              <w:left w:val="single" w:sz="4" w:space="0" w:color="000000"/>
              <w:bottom w:val="single" w:sz="4" w:space="0" w:color="000000"/>
              <w:right w:val="single" w:sz="4" w:space="0" w:color="000000"/>
            </w:tcBorders>
          </w:tcPr>
          <w:p w14:paraId="44B8214D" w14:textId="77777777" w:rsidR="007E40DF" w:rsidRPr="007E40DF" w:rsidRDefault="007E40DF" w:rsidP="007E40DF">
            <w:pPr>
              <w:spacing w:line="240" w:lineRule="auto"/>
              <w:ind w:firstLine="0"/>
              <w:jc w:val="both"/>
              <w:rPr>
                <w:color w:val="000000"/>
                <w:sz w:val="24"/>
                <w:szCs w:val="24"/>
              </w:rPr>
            </w:pPr>
            <w:r w:rsidRPr="007E40DF">
              <w:rPr>
                <w:color w:val="000000"/>
                <w:sz w:val="24"/>
                <w:szCs w:val="24"/>
              </w:rPr>
              <w:t>Một số giải pháp nâng cao chất lượng đào tạo cho Khoa Kinh tế Trường Đại học SPKT Hưng Yên.</w:t>
            </w:r>
          </w:p>
        </w:tc>
        <w:tc>
          <w:tcPr>
            <w:tcW w:w="1903" w:type="dxa"/>
            <w:tcBorders>
              <w:top w:val="single" w:sz="4" w:space="0" w:color="000000"/>
              <w:left w:val="single" w:sz="4" w:space="0" w:color="000000"/>
              <w:bottom w:val="single" w:sz="4" w:space="0" w:color="000000"/>
              <w:right w:val="single" w:sz="4" w:space="0" w:color="000000"/>
            </w:tcBorders>
          </w:tcPr>
          <w:p w14:paraId="21C0758D"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6E25CEA" w14:textId="67E39B0F"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51363F6"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12/2011</w:t>
            </w:r>
          </w:p>
        </w:tc>
        <w:tc>
          <w:tcPr>
            <w:tcW w:w="1132" w:type="dxa"/>
            <w:tcBorders>
              <w:top w:val="single" w:sz="4" w:space="0" w:color="000000"/>
              <w:left w:val="single" w:sz="4" w:space="0" w:color="000000"/>
              <w:bottom w:val="single" w:sz="4" w:space="0" w:color="000000"/>
              <w:right w:val="single" w:sz="4" w:space="0" w:color="000000"/>
            </w:tcBorders>
          </w:tcPr>
          <w:p w14:paraId="23EE9DE0"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26745BD5"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D6D4952"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4A2BE6F" w14:textId="77777777" w:rsidR="007E40DF" w:rsidRPr="007E40DF" w:rsidRDefault="007E40DF" w:rsidP="007E40DF">
            <w:pPr>
              <w:spacing w:line="240" w:lineRule="auto"/>
              <w:ind w:firstLine="0"/>
              <w:rPr>
                <w:sz w:val="24"/>
                <w:szCs w:val="24"/>
              </w:rPr>
            </w:pPr>
            <w:r w:rsidRPr="007E40DF">
              <w:rPr>
                <w:sz w:val="24"/>
                <w:szCs w:val="24"/>
              </w:rPr>
              <w:t>CN. Vũ Thị La</w:t>
            </w:r>
          </w:p>
        </w:tc>
        <w:tc>
          <w:tcPr>
            <w:tcW w:w="5029" w:type="dxa"/>
            <w:tcBorders>
              <w:top w:val="single" w:sz="4" w:space="0" w:color="000000"/>
              <w:left w:val="single" w:sz="4" w:space="0" w:color="000000"/>
              <w:bottom w:val="single" w:sz="4" w:space="0" w:color="000000"/>
              <w:right w:val="single" w:sz="4" w:space="0" w:color="000000"/>
            </w:tcBorders>
          </w:tcPr>
          <w:p w14:paraId="32707487" w14:textId="77777777" w:rsidR="007E40DF" w:rsidRPr="007E40DF" w:rsidRDefault="007E40DF" w:rsidP="007E40DF">
            <w:pPr>
              <w:spacing w:line="240" w:lineRule="auto"/>
              <w:ind w:firstLine="0"/>
              <w:rPr>
                <w:color w:val="000000"/>
                <w:sz w:val="24"/>
                <w:szCs w:val="24"/>
              </w:rPr>
            </w:pPr>
            <w:r w:rsidRPr="007E40DF">
              <w:rPr>
                <w:color w:val="000000"/>
                <w:sz w:val="24"/>
                <w:szCs w:val="24"/>
              </w:rPr>
              <w:t xml:space="preserve">Một số giải pháp nâng cao kỹ năng học tập trong đào tạo theo học chế tín chỉ cho sinh viên khoa Kinh tế Trường Đại học Sư phạm Kỹ Thuật </w:t>
            </w:r>
            <w:r w:rsidRPr="007E40DF">
              <w:rPr>
                <w:color w:val="000000"/>
                <w:sz w:val="24"/>
                <w:szCs w:val="24"/>
              </w:rPr>
              <w:lastRenderedPageBreak/>
              <w:t>Hưng Yên.</w:t>
            </w:r>
          </w:p>
        </w:tc>
        <w:tc>
          <w:tcPr>
            <w:tcW w:w="1903" w:type="dxa"/>
            <w:tcBorders>
              <w:top w:val="single" w:sz="4" w:space="0" w:color="000000"/>
              <w:left w:val="single" w:sz="4" w:space="0" w:color="000000"/>
              <w:bottom w:val="single" w:sz="4" w:space="0" w:color="000000"/>
              <w:right w:val="single" w:sz="4" w:space="0" w:color="000000"/>
            </w:tcBorders>
          </w:tcPr>
          <w:p w14:paraId="62CA479F"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F332E78" w14:textId="6F6A79A9"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098A79C1"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12/2011</w:t>
            </w:r>
          </w:p>
        </w:tc>
        <w:tc>
          <w:tcPr>
            <w:tcW w:w="1132" w:type="dxa"/>
            <w:tcBorders>
              <w:top w:val="single" w:sz="4" w:space="0" w:color="000000"/>
              <w:left w:val="single" w:sz="4" w:space="0" w:color="000000"/>
              <w:bottom w:val="single" w:sz="4" w:space="0" w:color="000000"/>
              <w:right w:val="single" w:sz="4" w:space="0" w:color="000000"/>
            </w:tcBorders>
          </w:tcPr>
          <w:p w14:paraId="206D9185"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52F2D1AD"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8F3BCEA"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9A3423D" w14:textId="77777777" w:rsidR="007E40DF" w:rsidRPr="007E40DF" w:rsidRDefault="007E40DF" w:rsidP="007E40DF">
            <w:pPr>
              <w:spacing w:line="240" w:lineRule="auto"/>
              <w:ind w:firstLine="0"/>
              <w:rPr>
                <w:sz w:val="24"/>
                <w:szCs w:val="24"/>
              </w:rPr>
            </w:pPr>
            <w:r w:rsidRPr="007E40DF">
              <w:rPr>
                <w:sz w:val="24"/>
                <w:szCs w:val="24"/>
              </w:rPr>
              <w:t xml:space="preserve">CN. Nguyễn </w:t>
            </w:r>
            <w:proofErr w:type="gramStart"/>
            <w:r w:rsidRPr="007E40DF">
              <w:rPr>
                <w:sz w:val="24"/>
                <w:szCs w:val="24"/>
              </w:rPr>
              <w:t>Quốc  Phóng</w:t>
            </w:r>
            <w:proofErr w:type="gramEnd"/>
          </w:p>
        </w:tc>
        <w:tc>
          <w:tcPr>
            <w:tcW w:w="5029" w:type="dxa"/>
            <w:tcBorders>
              <w:top w:val="single" w:sz="4" w:space="0" w:color="000000"/>
              <w:left w:val="single" w:sz="4" w:space="0" w:color="000000"/>
              <w:bottom w:val="single" w:sz="4" w:space="0" w:color="000000"/>
              <w:right w:val="single" w:sz="4" w:space="0" w:color="000000"/>
            </w:tcBorders>
          </w:tcPr>
          <w:p w14:paraId="2730E0D9" w14:textId="77777777" w:rsidR="007E40DF" w:rsidRPr="007E40DF" w:rsidRDefault="007E40DF" w:rsidP="007E40DF">
            <w:pPr>
              <w:spacing w:line="240" w:lineRule="auto"/>
              <w:ind w:firstLine="0"/>
              <w:rPr>
                <w:color w:val="000000"/>
                <w:sz w:val="24"/>
                <w:szCs w:val="24"/>
              </w:rPr>
            </w:pPr>
            <w:r w:rsidRPr="007E40DF">
              <w:rPr>
                <w:color w:val="000000"/>
                <w:sz w:val="24"/>
                <w:szCs w:val="24"/>
              </w:rPr>
              <w:t>Giải pháp nâng cao kỹ năng thực hành cho sinh viên chuyên ngành kế toán Trường Đại học Sư phạm Kỹ Thuật Hưng Yên thông qua mô hình phòng kế toán ảo.</w:t>
            </w:r>
          </w:p>
        </w:tc>
        <w:tc>
          <w:tcPr>
            <w:tcW w:w="1903" w:type="dxa"/>
            <w:tcBorders>
              <w:top w:val="single" w:sz="4" w:space="0" w:color="000000"/>
              <w:left w:val="single" w:sz="4" w:space="0" w:color="000000"/>
              <w:bottom w:val="single" w:sz="4" w:space="0" w:color="000000"/>
              <w:right w:val="single" w:sz="4" w:space="0" w:color="000000"/>
            </w:tcBorders>
          </w:tcPr>
          <w:p w14:paraId="4BD9E12A"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92EB1A3" w14:textId="052A8917"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2F6174A9"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12/2011</w:t>
            </w:r>
          </w:p>
        </w:tc>
        <w:tc>
          <w:tcPr>
            <w:tcW w:w="1132" w:type="dxa"/>
            <w:tcBorders>
              <w:top w:val="single" w:sz="4" w:space="0" w:color="000000"/>
              <w:left w:val="single" w:sz="4" w:space="0" w:color="000000"/>
              <w:bottom w:val="single" w:sz="4" w:space="0" w:color="000000"/>
              <w:right w:val="single" w:sz="4" w:space="0" w:color="000000"/>
            </w:tcBorders>
          </w:tcPr>
          <w:p w14:paraId="48C544F2"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5064451"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4862CAEA"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10F5086" w14:textId="77777777" w:rsidR="007E40DF" w:rsidRPr="007E40DF" w:rsidRDefault="007E40DF" w:rsidP="007E40DF">
            <w:pPr>
              <w:spacing w:line="240" w:lineRule="auto"/>
              <w:ind w:firstLine="0"/>
              <w:rPr>
                <w:color w:val="FF0000"/>
                <w:sz w:val="24"/>
                <w:szCs w:val="24"/>
              </w:rPr>
            </w:pPr>
            <w:r w:rsidRPr="007E40DF">
              <w:rPr>
                <w:sz w:val="24"/>
                <w:szCs w:val="24"/>
              </w:rPr>
              <w:t>Ths. Nguyễn Xuân Huynh</w:t>
            </w:r>
          </w:p>
        </w:tc>
        <w:tc>
          <w:tcPr>
            <w:tcW w:w="5029" w:type="dxa"/>
            <w:tcBorders>
              <w:top w:val="single" w:sz="4" w:space="0" w:color="000000"/>
              <w:left w:val="single" w:sz="4" w:space="0" w:color="000000"/>
              <w:bottom w:val="single" w:sz="4" w:space="0" w:color="000000"/>
              <w:right w:val="single" w:sz="4" w:space="0" w:color="000000"/>
            </w:tcBorders>
          </w:tcPr>
          <w:p w14:paraId="1390CC2C" w14:textId="77777777" w:rsidR="007E40DF" w:rsidRPr="007E40DF" w:rsidRDefault="007E40DF" w:rsidP="007E40DF">
            <w:pPr>
              <w:spacing w:line="240" w:lineRule="auto"/>
              <w:ind w:firstLine="0"/>
              <w:rPr>
                <w:color w:val="000000"/>
                <w:sz w:val="24"/>
                <w:szCs w:val="24"/>
              </w:rPr>
            </w:pPr>
            <w:r w:rsidRPr="007E40DF">
              <w:rPr>
                <w:color w:val="000000"/>
                <w:sz w:val="24"/>
                <w:szCs w:val="24"/>
              </w:rPr>
              <w:t>Giải pháp phát triển công nghiệp hỗ trợ khu vực đồng bằng Sông Hồng đến năm 2020, tầm nhìn 2030</w:t>
            </w:r>
          </w:p>
        </w:tc>
        <w:tc>
          <w:tcPr>
            <w:tcW w:w="1903" w:type="dxa"/>
            <w:tcBorders>
              <w:top w:val="single" w:sz="4" w:space="0" w:color="000000"/>
              <w:left w:val="single" w:sz="4" w:space="0" w:color="000000"/>
              <w:bottom w:val="single" w:sz="4" w:space="0" w:color="000000"/>
              <w:right w:val="single" w:sz="4" w:space="0" w:color="000000"/>
            </w:tcBorders>
          </w:tcPr>
          <w:p w14:paraId="12BCD338"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4F55CE5" w14:textId="009FEFBD"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43F99DC6"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5A2693F0"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3747B65F"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2C77A102"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4688B71" w14:textId="77777777" w:rsidR="007E40DF" w:rsidRPr="007E40DF" w:rsidRDefault="007E40DF" w:rsidP="007E40DF">
            <w:pPr>
              <w:spacing w:line="240" w:lineRule="auto"/>
              <w:ind w:firstLine="0"/>
              <w:rPr>
                <w:color w:val="FF0000"/>
                <w:sz w:val="24"/>
                <w:szCs w:val="24"/>
              </w:rPr>
            </w:pPr>
            <w:r w:rsidRPr="007E40DF">
              <w:rPr>
                <w:sz w:val="24"/>
                <w:szCs w:val="24"/>
              </w:rPr>
              <w:t>Ths. Kim Quang Chiêu</w:t>
            </w:r>
          </w:p>
        </w:tc>
        <w:tc>
          <w:tcPr>
            <w:tcW w:w="5029" w:type="dxa"/>
            <w:tcBorders>
              <w:top w:val="single" w:sz="4" w:space="0" w:color="000000"/>
              <w:left w:val="single" w:sz="4" w:space="0" w:color="000000"/>
              <w:bottom w:val="single" w:sz="4" w:space="0" w:color="000000"/>
              <w:right w:val="single" w:sz="4" w:space="0" w:color="000000"/>
            </w:tcBorders>
          </w:tcPr>
          <w:p w14:paraId="39BA2CFE" w14:textId="77777777" w:rsidR="007E40DF" w:rsidRPr="007E40DF" w:rsidRDefault="007E40DF" w:rsidP="007E40DF">
            <w:pPr>
              <w:spacing w:line="240" w:lineRule="auto"/>
              <w:ind w:firstLine="0"/>
              <w:rPr>
                <w:color w:val="000000"/>
                <w:sz w:val="24"/>
                <w:szCs w:val="24"/>
              </w:rPr>
            </w:pPr>
            <w:r w:rsidRPr="007E40DF">
              <w:rPr>
                <w:color w:val="000000"/>
                <w:sz w:val="24"/>
                <w:szCs w:val="24"/>
              </w:rPr>
              <w:t>Quản lý hoạt động tự học của sinh viên khoa Kinh tế - Trường đại học Sư phạm Kỹ thuật Hưng Yên, Thực trạng và giải pháp.</w:t>
            </w:r>
          </w:p>
        </w:tc>
        <w:tc>
          <w:tcPr>
            <w:tcW w:w="1903" w:type="dxa"/>
            <w:tcBorders>
              <w:top w:val="single" w:sz="4" w:space="0" w:color="000000"/>
              <w:left w:val="single" w:sz="4" w:space="0" w:color="000000"/>
              <w:bottom w:val="single" w:sz="4" w:space="0" w:color="000000"/>
              <w:right w:val="single" w:sz="4" w:space="0" w:color="000000"/>
            </w:tcBorders>
          </w:tcPr>
          <w:p w14:paraId="20CC3E7F"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65CD5EE" w14:textId="70FFCF9A"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2287D425"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4FE24A42"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24D78FC1"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52C1FAB"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8C7D610" w14:textId="77777777" w:rsidR="007E40DF" w:rsidRPr="007E40DF" w:rsidRDefault="007E40DF" w:rsidP="007E40DF">
            <w:pPr>
              <w:spacing w:line="240" w:lineRule="auto"/>
              <w:ind w:firstLine="0"/>
              <w:jc w:val="both"/>
              <w:rPr>
                <w:sz w:val="24"/>
                <w:szCs w:val="24"/>
              </w:rPr>
            </w:pPr>
            <w:bookmarkStart w:id="0" w:name="OLE_LINK3"/>
            <w:r w:rsidRPr="007E40DF">
              <w:rPr>
                <w:sz w:val="24"/>
                <w:szCs w:val="24"/>
              </w:rPr>
              <w:t>Ths. Đỗ Văn Cường</w:t>
            </w:r>
          </w:p>
          <w:bookmarkEnd w:id="0"/>
          <w:p w14:paraId="456BEFB7" w14:textId="77777777" w:rsidR="007E40DF" w:rsidRPr="007E40DF" w:rsidRDefault="007E40DF" w:rsidP="007E40DF">
            <w:pPr>
              <w:spacing w:line="240" w:lineRule="auto"/>
              <w:ind w:firstLine="0"/>
              <w:rPr>
                <w:color w:val="FF0000"/>
                <w:sz w:val="24"/>
                <w:szCs w:val="24"/>
              </w:rPr>
            </w:pPr>
          </w:p>
        </w:tc>
        <w:tc>
          <w:tcPr>
            <w:tcW w:w="5029" w:type="dxa"/>
            <w:tcBorders>
              <w:top w:val="single" w:sz="4" w:space="0" w:color="000000"/>
              <w:left w:val="single" w:sz="4" w:space="0" w:color="000000"/>
              <w:bottom w:val="single" w:sz="4" w:space="0" w:color="000000"/>
              <w:right w:val="single" w:sz="4" w:space="0" w:color="000000"/>
            </w:tcBorders>
          </w:tcPr>
          <w:p w14:paraId="58D81965" w14:textId="77777777" w:rsidR="007E40DF" w:rsidRPr="007E40DF" w:rsidRDefault="007E40DF" w:rsidP="007E40DF">
            <w:pPr>
              <w:spacing w:line="240" w:lineRule="auto"/>
              <w:ind w:firstLine="0"/>
              <w:rPr>
                <w:color w:val="000000"/>
                <w:sz w:val="24"/>
                <w:szCs w:val="24"/>
              </w:rPr>
            </w:pPr>
            <w:r w:rsidRPr="007E40DF">
              <w:rPr>
                <w:color w:val="000000"/>
                <w:sz w:val="24"/>
                <w:szCs w:val="24"/>
              </w:rPr>
              <w:t>Giải pháp nâng cao chất lượng thực tập cho sinh viên khoa Kinh tế -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79562145"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5531054" w14:textId="56864D73"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0EA66227"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20101A8E"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25308936"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7CB2B49A"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6EC781D0" w14:textId="77777777" w:rsidR="007E40DF" w:rsidRPr="007E40DF" w:rsidRDefault="007E40DF" w:rsidP="007E40DF">
            <w:pPr>
              <w:spacing w:line="240" w:lineRule="auto"/>
              <w:ind w:firstLine="0"/>
              <w:rPr>
                <w:color w:val="FF0000"/>
                <w:sz w:val="24"/>
                <w:szCs w:val="24"/>
              </w:rPr>
            </w:pPr>
            <w:r w:rsidRPr="007E40DF">
              <w:rPr>
                <w:sz w:val="24"/>
                <w:szCs w:val="24"/>
              </w:rPr>
              <w:t>Ths. Đỗ Tiến Hưng</w:t>
            </w:r>
          </w:p>
        </w:tc>
        <w:tc>
          <w:tcPr>
            <w:tcW w:w="5029" w:type="dxa"/>
            <w:tcBorders>
              <w:top w:val="single" w:sz="4" w:space="0" w:color="000000"/>
              <w:left w:val="single" w:sz="4" w:space="0" w:color="000000"/>
              <w:bottom w:val="single" w:sz="4" w:space="0" w:color="000000"/>
              <w:right w:val="single" w:sz="4" w:space="0" w:color="000000"/>
            </w:tcBorders>
          </w:tcPr>
          <w:p w14:paraId="76CBEACA" w14:textId="77777777" w:rsidR="007E40DF" w:rsidRPr="007E40DF" w:rsidRDefault="007E40DF" w:rsidP="007E40DF">
            <w:pPr>
              <w:spacing w:line="240" w:lineRule="auto"/>
              <w:ind w:firstLine="0"/>
              <w:rPr>
                <w:color w:val="000000"/>
                <w:sz w:val="24"/>
                <w:szCs w:val="24"/>
              </w:rPr>
            </w:pPr>
            <w:r w:rsidRPr="007E40DF">
              <w:rPr>
                <w:color w:val="000000"/>
                <w:sz w:val="24"/>
                <w:szCs w:val="24"/>
              </w:rPr>
              <w:t>Giải pháp nâng cao kỹ năng thực hiện hiệu quả khoá luận tốt nghiệp cho sinh viên khoa Kinh tế -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638FABC7"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7FB4CAF" w14:textId="784754DD"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4EB98E72"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3F9A8015"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70367A40"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20C9F74"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94DFFE1" w14:textId="77777777" w:rsidR="007E40DF" w:rsidRPr="007E40DF" w:rsidRDefault="007E40DF" w:rsidP="007E40DF">
            <w:pPr>
              <w:spacing w:line="240" w:lineRule="auto"/>
              <w:ind w:firstLine="0"/>
              <w:rPr>
                <w:color w:val="FF0000"/>
                <w:sz w:val="24"/>
                <w:szCs w:val="24"/>
              </w:rPr>
            </w:pPr>
            <w:r w:rsidRPr="007E40DF">
              <w:rPr>
                <w:sz w:val="24"/>
                <w:szCs w:val="24"/>
              </w:rPr>
              <w:t>CN. Trịnh Thị Huyền Trang</w:t>
            </w:r>
          </w:p>
        </w:tc>
        <w:tc>
          <w:tcPr>
            <w:tcW w:w="5029" w:type="dxa"/>
            <w:tcBorders>
              <w:top w:val="single" w:sz="4" w:space="0" w:color="000000"/>
              <w:left w:val="single" w:sz="4" w:space="0" w:color="000000"/>
              <w:bottom w:val="single" w:sz="4" w:space="0" w:color="000000"/>
              <w:right w:val="single" w:sz="4" w:space="0" w:color="000000"/>
            </w:tcBorders>
          </w:tcPr>
          <w:p w14:paraId="505E334E" w14:textId="77777777" w:rsidR="007E40DF" w:rsidRPr="007E40DF" w:rsidRDefault="007E40DF" w:rsidP="007E40DF">
            <w:pPr>
              <w:spacing w:line="240" w:lineRule="auto"/>
              <w:ind w:firstLine="0"/>
              <w:rPr>
                <w:color w:val="000000"/>
                <w:sz w:val="24"/>
                <w:szCs w:val="24"/>
              </w:rPr>
            </w:pPr>
            <w:r w:rsidRPr="007E40DF">
              <w:rPr>
                <w:color w:val="000000"/>
                <w:sz w:val="24"/>
                <w:szCs w:val="24"/>
              </w:rPr>
              <w:t>Phân tích các yếu tố tác động đến cầu trong đào tạo liên thông các ngành kinh tế của khoa Kinh tế - Trường ĐHSPKT Hưng Yên.</w:t>
            </w:r>
          </w:p>
        </w:tc>
        <w:tc>
          <w:tcPr>
            <w:tcW w:w="1903" w:type="dxa"/>
            <w:tcBorders>
              <w:top w:val="single" w:sz="4" w:space="0" w:color="000000"/>
              <w:left w:val="single" w:sz="4" w:space="0" w:color="000000"/>
              <w:bottom w:val="single" w:sz="4" w:space="0" w:color="000000"/>
              <w:right w:val="single" w:sz="4" w:space="0" w:color="000000"/>
            </w:tcBorders>
          </w:tcPr>
          <w:p w14:paraId="22F29455"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8E305A3" w14:textId="19BDD720"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485C10EF"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0F028F0C"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62F17C7E"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74FCE09C"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41A826" w14:textId="77777777" w:rsidR="007E40DF" w:rsidRPr="007E40DF" w:rsidRDefault="007E40DF" w:rsidP="007E40DF">
            <w:pPr>
              <w:spacing w:line="240" w:lineRule="auto"/>
              <w:ind w:firstLine="0"/>
              <w:rPr>
                <w:color w:val="FF0000"/>
                <w:sz w:val="24"/>
                <w:szCs w:val="24"/>
              </w:rPr>
            </w:pPr>
            <w:r w:rsidRPr="007E40DF">
              <w:rPr>
                <w:sz w:val="24"/>
                <w:szCs w:val="24"/>
              </w:rPr>
              <w:t>Nguyễn Thị Ngọc Yến</w:t>
            </w:r>
          </w:p>
        </w:tc>
        <w:tc>
          <w:tcPr>
            <w:tcW w:w="5029" w:type="dxa"/>
            <w:tcBorders>
              <w:top w:val="single" w:sz="4" w:space="0" w:color="000000"/>
              <w:left w:val="single" w:sz="4" w:space="0" w:color="000000"/>
              <w:bottom w:val="single" w:sz="4" w:space="0" w:color="000000"/>
              <w:right w:val="single" w:sz="4" w:space="0" w:color="000000"/>
            </w:tcBorders>
          </w:tcPr>
          <w:p w14:paraId="05DC8DCE" w14:textId="77777777" w:rsidR="007E40DF" w:rsidRPr="007E40DF" w:rsidRDefault="007E40DF" w:rsidP="007E40DF">
            <w:pPr>
              <w:spacing w:line="240" w:lineRule="auto"/>
              <w:ind w:firstLine="0"/>
              <w:rPr>
                <w:color w:val="000000"/>
                <w:sz w:val="24"/>
                <w:szCs w:val="24"/>
              </w:rPr>
            </w:pPr>
            <w:r w:rsidRPr="007E40DF">
              <w:rPr>
                <w:color w:val="000000"/>
                <w:sz w:val="24"/>
                <w:szCs w:val="24"/>
              </w:rPr>
              <w:t>Quản lý rủi ro các dự án đầu tư tại Trường ĐHSPKT Hưng Yên</w:t>
            </w:r>
          </w:p>
        </w:tc>
        <w:tc>
          <w:tcPr>
            <w:tcW w:w="1903" w:type="dxa"/>
            <w:tcBorders>
              <w:top w:val="single" w:sz="4" w:space="0" w:color="000000"/>
              <w:left w:val="single" w:sz="4" w:space="0" w:color="000000"/>
              <w:bottom w:val="single" w:sz="4" w:space="0" w:color="000000"/>
              <w:right w:val="single" w:sz="4" w:space="0" w:color="000000"/>
            </w:tcBorders>
          </w:tcPr>
          <w:p w14:paraId="324CE3B5"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938BCB3" w14:textId="4F315313"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10AC06F5"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32939615" w14:textId="77777777" w:rsidR="007E40DF" w:rsidRPr="007E40DF" w:rsidRDefault="007E40DF" w:rsidP="007E40DF">
            <w:pPr>
              <w:spacing w:line="240" w:lineRule="auto"/>
              <w:ind w:firstLine="0"/>
              <w:jc w:val="center"/>
              <w:rPr>
                <w:sz w:val="24"/>
                <w:szCs w:val="24"/>
              </w:rPr>
            </w:pPr>
            <w:r w:rsidRPr="007E40DF">
              <w:rPr>
                <w:sz w:val="24"/>
                <w:szCs w:val="24"/>
              </w:rPr>
              <w:t>Tôt</w:t>
            </w:r>
          </w:p>
        </w:tc>
      </w:tr>
      <w:tr w:rsidR="007E40DF" w:rsidRPr="007E40DF" w14:paraId="21ABB840"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541D7F2"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A064784" w14:textId="77777777" w:rsidR="007E40DF" w:rsidRPr="007E40DF" w:rsidRDefault="007E40DF" w:rsidP="007E40DF">
            <w:pPr>
              <w:spacing w:line="240" w:lineRule="auto"/>
              <w:ind w:firstLine="0"/>
              <w:jc w:val="both"/>
              <w:rPr>
                <w:sz w:val="24"/>
                <w:szCs w:val="24"/>
              </w:rPr>
            </w:pPr>
            <w:r w:rsidRPr="007E40DF">
              <w:rPr>
                <w:sz w:val="24"/>
                <w:szCs w:val="24"/>
              </w:rPr>
              <w:t>Vũ Thị La</w:t>
            </w:r>
          </w:p>
        </w:tc>
        <w:tc>
          <w:tcPr>
            <w:tcW w:w="5029" w:type="dxa"/>
            <w:tcBorders>
              <w:top w:val="single" w:sz="4" w:space="0" w:color="000000"/>
              <w:left w:val="single" w:sz="4" w:space="0" w:color="000000"/>
              <w:bottom w:val="single" w:sz="4" w:space="0" w:color="000000"/>
              <w:right w:val="single" w:sz="4" w:space="0" w:color="000000"/>
            </w:tcBorders>
          </w:tcPr>
          <w:p w14:paraId="4DF25C4F" w14:textId="3DBD87EF" w:rsidR="007E40DF" w:rsidRPr="007E40DF" w:rsidRDefault="007E40DF" w:rsidP="007E40DF">
            <w:pPr>
              <w:spacing w:line="240" w:lineRule="auto"/>
              <w:ind w:firstLine="0"/>
              <w:jc w:val="both"/>
              <w:rPr>
                <w:sz w:val="24"/>
                <w:szCs w:val="24"/>
              </w:rPr>
            </w:pPr>
            <w:r w:rsidRPr="007E40DF">
              <w:rPr>
                <w:sz w:val="24"/>
                <w:szCs w:val="24"/>
              </w:rPr>
              <w:t>Phát triển các chương trình đào tạo ngắn hạn ngành quản trị kinh doanh cho khoa Kinh tế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0643CC84"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5CC15DE" w14:textId="4AC86E7F"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616FD750" w14:textId="77777777" w:rsidR="007E40DF" w:rsidRPr="007E40DF" w:rsidRDefault="007E40DF" w:rsidP="007E40DF">
            <w:pPr>
              <w:spacing w:line="240" w:lineRule="auto"/>
              <w:ind w:firstLine="0"/>
              <w:jc w:val="center"/>
              <w:rPr>
                <w:sz w:val="24"/>
                <w:szCs w:val="24"/>
              </w:rPr>
            </w:pPr>
            <w:r w:rsidRPr="007E40DF">
              <w:rPr>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1AA406F5"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41D155A7"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3C84185"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4867617" w14:textId="77777777" w:rsidR="007E40DF" w:rsidRPr="007E40DF" w:rsidRDefault="007E40DF" w:rsidP="007E40DF">
            <w:pPr>
              <w:spacing w:line="240" w:lineRule="auto"/>
              <w:ind w:firstLine="0"/>
              <w:jc w:val="both"/>
              <w:rPr>
                <w:sz w:val="24"/>
                <w:szCs w:val="24"/>
              </w:rPr>
            </w:pPr>
            <w:r w:rsidRPr="007E40DF">
              <w:rPr>
                <w:sz w:val="24"/>
                <w:szCs w:val="24"/>
              </w:rPr>
              <w:t>Luyện Thị Thu Trang</w:t>
            </w:r>
          </w:p>
        </w:tc>
        <w:tc>
          <w:tcPr>
            <w:tcW w:w="5029" w:type="dxa"/>
            <w:tcBorders>
              <w:top w:val="single" w:sz="4" w:space="0" w:color="000000"/>
              <w:left w:val="single" w:sz="4" w:space="0" w:color="000000"/>
              <w:bottom w:val="single" w:sz="4" w:space="0" w:color="000000"/>
              <w:right w:val="single" w:sz="4" w:space="0" w:color="000000"/>
            </w:tcBorders>
          </w:tcPr>
          <w:p w14:paraId="756D23F9" w14:textId="77777777" w:rsidR="007E40DF" w:rsidRPr="007E40DF" w:rsidRDefault="007E40DF" w:rsidP="007E40DF">
            <w:pPr>
              <w:spacing w:line="240" w:lineRule="auto"/>
              <w:ind w:firstLine="0"/>
              <w:jc w:val="both"/>
              <w:rPr>
                <w:color w:val="000000"/>
                <w:sz w:val="24"/>
                <w:szCs w:val="24"/>
              </w:rPr>
            </w:pPr>
            <w:r w:rsidRPr="007E40DF">
              <w:rPr>
                <w:color w:val="000000"/>
                <w:sz w:val="24"/>
                <w:szCs w:val="24"/>
              </w:rPr>
              <w:t>Đánh giá khả năng phát triển thương hiệu Trường ĐHSPKT Hưng Yên đến năm 2020.</w:t>
            </w:r>
          </w:p>
        </w:tc>
        <w:tc>
          <w:tcPr>
            <w:tcW w:w="1903" w:type="dxa"/>
            <w:tcBorders>
              <w:top w:val="single" w:sz="4" w:space="0" w:color="000000"/>
              <w:left w:val="single" w:sz="4" w:space="0" w:color="000000"/>
              <w:bottom w:val="single" w:sz="4" w:space="0" w:color="000000"/>
              <w:right w:val="single" w:sz="4" w:space="0" w:color="000000"/>
            </w:tcBorders>
          </w:tcPr>
          <w:p w14:paraId="74FD68E3" w14:textId="77777777" w:rsidR="007E40DF" w:rsidRPr="007E40DF" w:rsidRDefault="007E40DF" w:rsidP="007E40DF">
            <w:pPr>
              <w:spacing w:line="240" w:lineRule="auto"/>
              <w:ind w:firstLine="0"/>
              <w:jc w:val="center"/>
              <w:rPr>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709FC91" w14:textId="72099747" w:rsidR="007E40DF" w:rsidRPr="007E40DF" w:rsidRDefault="007E40DF" w:rsidP="007E40DF">
            <w:pPr>
              <w:spacing w:line="240" w:lineRule="auto"/>
              <w:ind w:firstLine="0"/>
              <w:jc w:val="center"/>
              <w:rPr>
                <w:color w:val="000000"/>
                <w:sz w:val="20"/>
                <w:szCs w:val="20"/>
              </w:rPr>
            </w:pPr>
            <w:r w:rsidRPr="007E40DF">
              <w:rPr>
                <w:color w:val="000000"/>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552B4348" w14:textId="77777777" w:rsidR="007E40DF" w:rsidRPr="007E40DF" w:rsidRDefault="007E40DF" w:rsidP="007E40DF">
            <w:pPr>
              <w:spacing w:line="240" w:lineRule="auto"/>
              <w:ind w:firstLine="0"/>
              <w:jc w:val="center"/>
              <w:rPr>
                <w:color w:val="000000"/>
                <w:sz w:val="24"/>
                <w:szCs w:val="24"/>
              </w:rPr>
            </w:pPr>
            <w:r w:rsidRPr="007E40DF">
              <w:rPr>
                <w:color w:val="000000"/>
                <w:sz w:val="24"/>
                <w:szCs w:val="24"/>
              </w:rPr>
              <w:t>12/2012</w:t>
            </w:r>
          </w:p>
        </w:tc>
        <w:tc>
          <w:tcPr>
            <w:tcW w:w="1132" w:type="dxa"/>
            <w:tcBorders>
              <w:top w:val="single" w:sz="4" w:space="0" w:color="000000"/>
              <w:left w:val="single" w:sz="4" w:space="0" w:color="000000"/>
              <w:bottom w:val="single" w:sz="4" w:space="0" w:color="000000"/>
              <w:right w:val="single" w:sz="4" w:space="0" w:color="000000"/>
            </w:tcBorders>
          </w:tcPr>
          <w:p w14:paraId="77C0FDB1"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910A355"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16CFC64E"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BF7619F" w14:textId="77777777" w:rsidR="007E40DF" w:rsidRPr="007E40DF" w:rsidRDefault="007E40DF" w:rsidP="007E40DF">
            <w:pPr>
              <w:spacing w:line="240" w:lineRule="auto"/>
              <w:ind w:firstLine="0"/>
              <w:jc w:val="both"/>
              <w:rPr>
                <w:sz w:val="24"/>
                <w:szCs w:val="24"/>
              </w:rPr>
            </w:pPr>
            <w:r w:rsidRPr="007E40DF">
              <w:rPr>
                <w:sz w:val="24"/>
                <w:szCs w:val="24"/>
              </w:rPr>
              <w:t>Ths. Đỗ Tiến Hưng</w:t>
            </w:r>
          </w:p>
        </w:tc>
        <w:tc>
          <w:tcPr>
            <w:tcW w:w="5029" w:type="dxa"/>
            <w:tcBorders>
              <w:top w:val="single" w:sz="4" w:space="0" w:color="000000"/>
              <w:left w:val="single" w:sz="4" w:space="0" w:color="000000"/>
              <w:bottom w:val="single" w:sz="4" w:space="0" w:color="000000"/>
              <w:right w:val="single" w:sz="4" w:space="0" w:color="000000"/>
            </w:tcBorders>
          </w:tcPr>
          <w:p w14:paraId="1C68EEF3" w14:textId="77777777" w:rsidR="007E40DF" w:rsidRPr="007E40DF" w:rsidRDefault="007E40DF" w:rsidP="007E40DF">
            <w:pPr>
              <w:spacing w:line="240" w:lineRule="auto"/>
              <w:ind w:firstLine="0"/>
              <w:jc w:val="both"/>
              <w:rPr>
                <w:sz w:val="24"/>
                <w:szCs w:val="24"/>
              </w:rPr>
            </w:pPr>
            <w:r w:rsidRPr="007E40DF">
              <w:rPr>
                <w:sz w:val="24"/>
                <w:szCs w:val="24"/>
              </w:rPr>
              <w:t xml:space="preserve">Ứng dụng mô hình ISO trong quản lý và thực hiện công việc tại khoa kinh tế, Trường Đại học </w:t>
            </w:r>
            <w:r w:rsidRPr="007E40DF">
              <w:rPr>
                <w:sz w:val="24"/>
                <w:szCs w:val="24"/>
              </w:rPr>
              <w:lastRenderedPageBreak/>
              <w:t>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7FBC806A"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0A3A01F" w14:textId="38ADD476"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20426F73" w14:textId="77777777" w:rsidR="007E40DF" w:rsidRPr="007E40DF" w:rsidRDefault="007E40DF" w:rsidP="007E40DF">
            <w:pPr>
              <w:spacing w:line="240" w:lineRule="auto"/>
              <w:ind w:firstLine="0"/>
              <w:jc w:val="center"/>
              <w:rPr>
                <w:sz w:val="24"/>
                <w:szCs w:val="24"/>
              </w:rPr>
            </w:pPr>
            <w:r w:rsidRPr="007E40DF">
              <w:rPr>
                <w:sz w:val="24"/>
                <w:szCs w:val="24"/>
              </w:rPr>
              <w:t>01/2014</w:t>
            </w:r>
          </w:p>
        </w:tc>
        <w:tc>
          <w:tcPr>
            <w:tcW w:w="1132" w:type="dxa"/>
            <w:tcBorders>
              <w:top w:val="single" w:sz="4" w:space="0" w:color="000000"/>
              <w:left w:val="single" w:sz="4" w:space="0" w:color="000000"/>
              <w:bottom w:val="single" w:sz="4" w:space="0" w:color="000000"/>
              <w:right w:val="single" w:sz="4" w:space="0" w:color="000000"/>
            </w:tcBorders>
          </w:tcPr>
          <w:p w14:paraId="2FBA4C5F"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73E78F4"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2E56A24C"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C9D1876" w14:textId="77777777" w:rsidR="007E40DF" w:rsidRPr="007E40DF" w:rsidRDefault="007E40DF" w:rsidP="007E40DF">
            <w:pPr>
              <w:spacing w:line="240" w:lineRule="auto"/>
              <w:ind w:firstLine="0"/>
              <w:jc w:val="both"/>
              <w:rPr>
                <w:sz w:val="24"/>
                <w:szCs w:val="24"/>
              </w:rPr>
            </w:pPr>
            <w:r w:rsidRPr="007E40DF">
              <w:rPr>
                <w:sz w:val="24"/>
                <w:szCs w:val="24"/>
              </w:rPr>
              <w:t>Ths. Đỗ Văn Cường</w:t>
            </w:r>
          </w:p>
          <w:p w14:paraId="41C036B4" w14:textId="77777777" w:rsidR="007E40DF" w:rsidRPr="007E40DF" w:rsidRDefault="007E40DF" w:rsidP="007E40DF">
            <w:pPr>
              <w:spacing w:line="240" w:lineRule="auto"/>
              <w:ind w:firstLine="0"/>
              <w:jc w:val="both"/>
              <w:rPr>
                <w:sz w:val="24"/>
                <w:szCs w:val="24"/>
              </w:rPr>
            </w:pPr>
          </w:p>
        </w:tc>
        <w:tc>
          <w:tcPr>
            <w:tcW w:w="5029" w:type="dxa"/>
            <w:tcBorders>
              <w:top w:val="single" w:sz="4" w:space="0" w:color="000000"/>
              <w:left w:val="single" w:sz="4" w:space="0" w:color="000000"/>
              <w:bottom w:val="single" w:sz="4" w:space="0" w:color="000000"/>
              <w:right w:val="single" w:sz="4" w:space="0" w:color="000000"/>
            </w:tcBorders>
          </w:tcPr>
          <w:p w14:paraId="05FF72A8" w14:textId="77777777" w:rsidR="007E40DF" w:rsidRPr="007E40DF" w:rsidRDefault="007E40DF" w:rsidP="007E40DF">
            <w:pPr>
              <w:spacing w:line="240" w:lineRule="auto"/>
              <w:ind w:firstLine="0"/>
              <w:jc w:val="both"/>
              <w:rPr>
                <w:sz w:val="24"/>
                <w:szCs w:val="24"/>
              </w:rPr>
            </w:pPr>
            <w:r w:rsidRPr="007E40DF">
              <w:rPr>
                <w:sz w:val="24"/>
                <w:szCs w:val="24"/>
              </w:rPr>
              <w:t>Đánh giá thực trạng việc làm của cử nhân ngành QTKD công nghiệp tốt nghiệp tại khoa Kinh tế -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33AFD212"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3DE53A6" w14:textId="7D9762A2"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733BDF1E" w14:textId="77777777" w:rsidR="007E40DF" w:rsidRPr="007E40DF" w:rsidRDefault="007E40DF" w:rsidP="007E40DF">
            <w:pPr>
              <w:spacing w:line="240" w:lineRule="auto"/>
              <w:ind w:firstLine="0"/>
              <w:jc w:val="center"/>
              <w:rPr>
                <w:sz w:val="24"/>
                <w:szCs w:val="24"/>
              </w:rPr>
            </w:pPr>
            <w:r w:rsidRPr="007E40DF">
              <w:rPr>
                <w:sz w:val="24"/>
                <w:szCs w:val="24"/>
              </w:rPr>
              <w:t>01/2014</w:t>
            </w:r>
          </w:p>
        </w:tc>
        <w:tc>
          <w:tcPr>
            <w:tcW w:w="1132" w:type="dxa"/>
            <w:tcBorders>
              <w:top w:val="single" w:sz="4" w:space="0" w:color="000000"/>
              <w:left w:val="single" w:sz="4" w:space="0" w:color="000000"/>
              <w:bottom w:val="single" w:sz="4" w:space="0" w:color="000000"/>
              <w:right w:val="single" w:sz="4" w:space="0" w:color="000000"/>
            </w:tcBorders>
          </w:tcPr>
          <w:p w14:paraId="5AEB7D9B" w14:textId="77777777" w:rsidR="007E40DF" w:rsidRPr="007E40DF" w:rsidRDefault="007E40DF" w:rsidP="007E40DF">
            <w:pPr>
              <w:spacing w:line="240" w:lineRule="auto"/>
              <w:ind w:firstLine="0"/>
              <w:jc w:val="center"/>
              <w:rPr>
                <w:sz w:val="24"/>
                <w:szCs w:val="24"/>
              </w:rPr>
            </w:pPr>
            <w:r w:rsidRPr="007E40DF">
              <w:rPr>
                <w:sz w:val="24"/>
                <w:szCs w:val="24"/>
              </w:rPr>
              <w:t>Khá</w:t>
            </w:r>
          </w:p>
        </w:tc>
      </w:tr>
      <w:tr w:rsidR="007E40DF" w:rsidRPr="007E40DF" w14:paraId="484157D4"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52B2F3B8"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63CB3D5" w14:textId="77777777" w:rsidR="007E40DF" w:rsidRPr="007E40DF" w:rsidRDefault="007E40DF" w:rsidP="007E40DF">
            <w:pPr>
              <w:spacing w:line="240" w:lineRule="auto"/>
              <w:ind w:firstLine="0"/>
              <w:jc w:val="both"/>
              <w:rPr>
                <w:sz w:val="24"/>
                <w:szCs w:val="24"/>
              </w:rPr>
            </w:pPr>
            <w:r w:rsidRPr="007E40DF">
              <w:rPr>
                <w:sz w:val="24"/>
                <w:szCs w:val="24"/>
              </w:rPr>
              <w:t>Ths. Kim Quang Chiêu</w:t>
            </w:r>
          </w:p>
        </w:tc>
        <w:tc>
          <w:tcPr>
            <w:tcW w:w="5029" w:type="dxa"/>
            <w:tcBorders>
              <w:top w:val="single" w:sz="4" w:space="0" w:color="000000"/>
              <w:left w:val="single" w:sz="4" w:space="0" w:color="000000"/>
              <w:bottom w:val="single" w:sz="4" w:space="0" w:color="000000"/>
              <w:right w:val="single" w:sz="4" w:space="0" w:color="000000"/>
            </w:tcBorders>
          </w:tcPr>
          <w:p w14:paraId="51CBD1FD" w14:textId="7808B0C1" w:rsidR="007E40DF" w:rsidRPr="007E40DF" w:rsidRDefault="007E40DF" w:rsidP="007E40DF">
            <w:pPr>
              <w:spacing w:line="240" w:lineRule="auto"/>
              <w:ind w:firstLine="0"/>
              <w:jc w:val="both"/>
              <w:rPr>
                <w:sz w:val="24"/>
                <w:szCs w:val="24"/>
              </w:rPr>
            </w:pPr>
            <w:r w:rsidRPr="007E40DF">
              <w:rPr>
                <w:sz w:val="24"/>
                <w:szCs w:val="24"/>
              </w:rPr>
              <w:t>Chiến lược phát triển nguồn nhân lực Khoa Kinh tế giai đoạn 2013-2017, 2017-2020, tầm nhìn 2030.</w:t>
            </w:r>
          </w:p>
        </w:tc>
        <w:tc>
          <w:tcPr>
            <w:tcW w:w="1903" w:type="dxa"/>
            <w:tcBorders>
              <w:top w:val="single" w:sz="4" w:space="0" w:color="000000"/>
              <w:left w:val="single" w:sz="4" w:space="0" w:color="000000"/>
              <w:bottom w:val="single" w:sz="4" w:space="0" w:color="000000"/>
              <w:right w:val="single" w:sz="4" w:space="0" w:color="000000"/>
            </w:tcBorders>
          </w:tcPr>
          <w:p w14:paraId="4C85BC9B"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343A810" w14:textId="7B1AC1B2"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2593166D" w14:textId="77777777" w:rsidR="007E40DF" w:rsidRPr="007E40DF" w:rsidRDefault="007E40DF" w:rsidP="007E40DF">
            <w:pPr>
              <w:spacing w:line="240" w:lineRule="auto"/>
              <w:ind w:firstLine="0"/>
              <w:jc w:val="center"/>
              <w:rPr>
                <w:sz w:val="24"/>
                <w:szCs w:val="24"/>
              </w:rPr>
            </w:pPr>
            <w:r w:rsidRPr="007E40DF">
              <w:rPr>
                <w:sz w:val="24"/>
                <w:szCs w:val="24"/>
              </w:rPr>
              <w:t>5/2014</w:t>
            </w:r>
          </w:p>
        </w:tc>
        <w:tc>
          <w:tcPr>
            <w:tcW w:w="1132" w:type="dxa"/>
            <w:tcBorders>
              <w:top w:val="single" w:sz="4" w:space="0" w:color="000000"/>
              <w:left w:val="single" w:sz="4" w:space="0" w:color="000000"/>
              <w:bottom w:val="single" w:sz="4" w:space="0" w:color="000000"/>
              <w:right w:val="single" w:sz="4" w:space="0" w:color="000000"/>
            </w:tcBorders>
          </w:tcPr>
          <w:p w14:paraId="16D0184F"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76350513"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0DD344A6"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CFD459B" w14:textId="77777777" w:rsidR="007E40DF" w:rsidRPr="007E40DF" w:rsidRDefault="007E40DF" w:rsidP="007E40DF">
            <w:pPr>
              <w:spacing w:line="240" w:lineRule="auto"/>
              <w:ind w:firstLine="0"/>
              <w:rPr>
                <w:sz w:val="24"/>
                <w:szCs w:val="24"/>
              </w:rPr>
            </w:pPr>
            <w:r w:rsidRPr="007E40DF">
              <w:rPr>
                <w:sz w:val="24"/>
                <w:szCs w:val="24"/>
              </w:rPr>
              <w:t>Nguyễn Trọng Tấn</w:t>
            </w:r>
          </w:p>
        </w:tc>
        <w:tc>
          <w:tcPr>
            <w:tcW w:w="5029" w:type="dxa"/>
            <w:tcBorders>
              <w:top w:val="single" w:sz="4" w:space="0" w:color="000000"/>
              <w:left w:val="single" w:sz="4" w:space="0" w:color="000000"/>
              <w:bottom w:val="single" w:sz="4" w:space="0" w:color="000000"/>
              <w:right w:val="single" w:sz="4" w:space="0" w:color="000000"/>
            </w:tcBorders>
          </w:tcPr>
          <w:p w14:paraId="1B643915" w14:textId="77777777" w:rsidR="007E40DF" w:rsidRPr="007E40DF" w:rsidRDefault="007E40DF" w:rsidP="007E40DF">
            <w:pPr>
              <w:spacing w:line="240" w:lineRule="auto"/>
              <w:ind w:firstLine="0"/>
              <w:jc w:val="both"/>
              <w:rPr>
                <w:sz w:val="24"/>
                <w:szCs w:val="24"/>
              </w:rPr>
            </w:pPr>
            <w:r w:rsidRPr="007E40DF">
              <w:rPr>
                <w:sz w:val="24"/>
                <w:szCs w:val="24"/>
              </w:rPr>
              <w:t>Phân tích hiệu quả các hoạt động nâng cao chất lượng đào tạo tại Trường Đại học SPKT Hưng Yên</w:t>
            </w:r>
          </w:p>
        </w:tc>
        <w:tc>
          <w:tcPr>
            <w:tcW w:w="1903" w:type="dxa"/>
            <w:tcBorders>
              <w:top w:val="single" w:sz="4" w:space="0" w:color="000000"/>
              <w:left w:val="single" w:sz="4" w:space="0" w:color="000000"/>
              <w:bottom w:val="single" w:sz="4" w:space="0" w:color="000000"/>
              <w:right w:val="single" w:sz="4" w:space="0" w:color="000000"/>
            </w:tcBorders>
          </w:tcPr>
          <w:p w14:paraId="64E17B45"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EEE9226" w14:textId="41A1525C"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5169AC7F" w14:textId="77777777" w:rsidR="007E40DF" w:rsidRPr="007E40DF" w:rsidRDefault="007E40DF" w:rsidP="007E40DF">
            <w:pPr>
              <w:spacing w:line="240" w:lineRule="auto"/>
              <w:ind w:firstLine="0"/>
              <w:jc w:val="center"/>
              <w:rPr>
                <w:sz w:val="24"/>
                <w:szCs w:val="24"/>
              </w:rPr>
            </w:pPr>
            <w:r w:rsidRPr="007E40DF">
              <w:rPr>
                <w:sz w:val="24"/>
                <w:szCs w:val="24"/>
              </w:rPr>
              <w:t>12/2014</w:t>
            </w:r>
          </w:p>
        </w:tc>
        <w:tc>
          <w:tcPr>
            <w:tcW w:w="1132" w:type="dxa"/>
            <w:tcBorders>
              <w:top w:val="single" w:sz="4" w:space="0" w:color="000000"/>
              <w:left w:val="single" w:sz="4" w:space="0" w:color="000000"/>
              <w:bottom w:val="single" w:sz="4" w:space="0" w:color="000000"/>
              <w:right w:val="single" w:sz="4" w:space="0" w:color="000000"/>
            </w:tcBorders>
          </w:tcPr>
          <w:p w14:paraId="5E0B652B"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118F65B9"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6B109DAA" w14:textId="77777777" w:rsidR="007E40DF" w:rsidRPr="007E40DF" w:rsidRDefault="007E40DF" w:rsidP="007E40DF">
            <w:pPr>
              <w:pStyle w:val="ListParagraph"/>
              <w:numPr>
                <w:ilvl w:val="0"/>
                <w:numId w:val="1"/>
              </w:numPr>
              <w:spacing w:line="240" w:lineRule="auto"/>
              <w:ind w:left="473"/>
              <w:contextualSpacing w:val="0"/>
              <w:jc w:val="center"/>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77D7505" w14:textId="77777777" w:rsidR="007E40DF" w:rsidRPr="007E40DF" w:rsidRDefault="007E40DF" w:rsidP="007E40DF">
            <w:pPr>
              <w:spacing w:line="240" w:lineRule="auto"/>
              <w:ind w:firstLine="0"/>
              <w:rPr>
                <w:sz w:val="24"/>
                <w:szCs w:val="24"/>
              </w:rPr>
            </w:pPr>
            <w:r w:rsidRPr="007E40DF">
              <w:rPr>
                <w:sz w:val="24"/>
                <w:szCs w:val="24"/>
              </w:rPr>
              <w:t>Bùi Văn Hà</w:t>
            </w:r>
          </w:p>
        </w:tc>
        <w:tc>
          <w:tcPr>
            <w:tcW w:w="5029" w:type="dxa"/>
            <w:tcBorders>
              <w:top w:val="single" w:sz="4" w:space="0" w:color="000000"/>
              <w:left w:val="single" w:sz="4" w:space="0" w:color="000000"/>
              <w:bottom w:val="single" w:sz="4" w:space="0" w:color="000000"/>
              <w:right w:val="single" w:sz="4" w:space="0" w:color="000000"/>
            </w:tcBorders>
          </w:tcPr>
          <w:p w14:paraId="22FF412C" w14:textId="77777777" w:rsidR="007E40DF" w:rsidRPr="007E40DF" w:rsidRDefault="007E40DF" w:rsidP="007E40DF">
            <w:pPr>
              <w:spacing w:line="240" w:lineRule="auto"/>
              <w:ind w:firstLine="0"/>
              <w:jc w:val="both"/>
              <w:rPr>
                <w:sz w:val="24"/>
                <w:szCs w:val="24"/>
              </w:rPr>
            </w:pPr>
            <w:r w:rsidRPr="007E40DF">
              <w:rPr>
                <w:sz w:val="24"/>
                <w:szCs w:val="24"/>
              </w:rPr>
              <w:t>Giải pháp tài chính hỗ trợ phát triển các doanh nghiệp vừa và nhỏ của tỉnh Hưng Yên và Hải Dương</w:t>
            </w:r>
          </w:p>
        </w:tc>
        <w:tc>
          <w:tcPr>
            <w:tcW w:w="1903" w:type="dxa"/>
            <w:tcBorders>
              <w:top w:val="single" w:sz="4" w:space="0" w:color="000000"/>
              <w:left w:val="single" w:sz="4" w:space="0" w:color="000000"/>
              <w:bottom w:val="single" w:sz="4" w:space="0" w:color="000000"/>
              <w:right w:val="single" w:sz="4" w:space="0" w:color="000000"/>
            </w:tcBorders>
          </w:tcPr>
          <w:p w14:paraId="59EA2708" w14:textId="77777777" w:rsidR="007E40DF" w:rsidRPr="007E40DF" w:rsidRDefault="007E40DF" w:rsidP="007E40DF">
            <w:pPr>
              <w:spacing w:line="240" w:lineRule="auto"/>
              <w:ind w:firstLine="0"/>
              <w:jc w:val="center"/>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573EE4E" w14:textId="3942FCD4" w:rsidR="007E40DF" w:rsidRPr="007E40DF" w:rsidRDefault="007E40DF" w:rsidP="007E40DF">
            <w:pPr>
              <w:spacing w:line="240" w:lineRule="auto"/>
              <w:ind w:firstLine="0"/>
              <w:jc w:val="center"/>
              <w:rPr>
                <w:sz w:val="20"/>
                <w:szCs w:val="20"/>
              </w:rPr>
            </w:pPr>
            <w:r w:rsidRPr="007E40DF">
              <w:rPr>
                <w:sz w:val="20"/>
                <w:szCs w:val="20"/>
              </w:rPr>
              <w:t>Cấp Trường</w:t>
            </w:r>
          </w:p>
        </w:tc>
        <w:tc>
          <w:tcPr>
            <w:tcW w:w="1489" w:type="dxa"/>
            <w:tcBorders>
              <w:top w:val="single" w:sz="4" w:space="0" w:color="000000"/>
              <w:left w:val="single" w:sz="4" w:space="0" w:color="000000"/>
              <w:bottom w:val="single" w:sz="4" w:space="0" w:color="000000"/>
              <w:right w:val="single" w:sz="4" w:space="0" w:color="000000"/>
            </w:tcBorders>
          </w:tcPr>
          <w:p w14:paraId="3B89FE74" w14:textId="77777777" w:rsidR="007E40DF" w:rsidRPr="007E40DF" w:rsidRDefault="007E40DF" w:rsidP="007E40DF">
            <w:pPr>
              <w:spacing w:line="240" w:lineRule="auto"/>
              <w:ind w:firstLine="0"/>
              <w:jc w:val="center"/>
              <w:rPr>
                <w:sz w:val="24"/>
                <w:szCs w:val="24"/>
              </w:rPr>
            </w:pPr>
            <w:r w:rsidRPr="007E40DF">
              <w:rPr>
                <w:sz w:val="24"/>
                <w:szCs w:val="24"/>
              </w:rPr>
              <w:t>12/2014</w:t>
            </w:r>
          </w:p>
        </w:tc>
        <w:tc>
          <w:tcPr>
            <w:tcW w:w="1132" w:type="dxa"/>
            <w:tcBorders>
              <w:top w:val="single" w:sz="4" w:space="0" w:color="000000"/>
              <w:left w:val="single" w:sz="4" w:space="0" w:color="000000"/>
              <w:bottom w:val="single" w:sz="4" w:space="0" w:color="000000"/>
              <w:right w:val="single" w:sz="4" w:space="0" w:color="000000"/>
            </w:tcBorders>
          </w:tcPr>
          <w:p w14:paraId="37F372FF" w14:textId="77777777" w:rsidR="007E40DF" w:rsidRPr="007E40DF" w:rsidRDefault="007E40DF" w:rsidP="007E40DF">
            <w:pPr>
              <w:spacing w:line="240" w:lineRule="auto"/>
              <w:ind w:firstLine="0"/>
              <w:jc w:val="center"/>
              <w:rPr>
                <w:sz w:val="24"/>
                <w:szCs w:val="24"/>
              </w:rPr>
            </w:pPr>
            <w:r w:rsidRPr="007E40DF">
              <w:rPr>
                <w:sz w:val="24"/>
                <w:szCs w:val="24"/>
              </w:rPr>
              <w:t>Tốt</w:t>
            </w:r>
          </w:p>
        </w:tc>
      </w:tr>
      <w:tr w:rsidR="007E40DF" w:rsidRPr="007E40DF" w14:paraId="23D71F62"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53E2FD1" w14:textId="77777777" w:rsidR="007E40DF" w:rsidRPr="00C613D4" w:rsidRDefault="007E40DF" w:rsidP="007E40DF">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DBD34F2" w14:textId="77777777" w:rsidR="007E40DF" w:rsidRPr="00C613D4" w:rsidRDefault="007E40DF" w:rsidP="007E40DF">
            <w:pPr>
              <w:spacing w:line="240" w:lineRule="auto"/>
              <w:ind w:firstLine="0"/>
              <w:rPr>
                <w:color w:val="0070C0"/>
                <w:sz w:val="24"/>
                <w:szCs w:val="24"/>
              </w:rPr>
            </w:pPr>
            <w:r w:rsidRPr="00C613D4">
              <w:rPr>
                <w:color w:val="0070C0"/>
                <w:sz w:val="24"/>
                <w:szCs w:val="24"/>
              </w:rPr>
              <w:t>TS. Nguyễn Văn Hưởng</w:t>
            </w:r>
          </w:p>
        </w:tc>
        <w:tc>
          <w:tcPr>
            <w:tcW w:w="5029" w:type="dxa"/>
            <w:tcBorders>
              <w:top w:val="single" w:sz="4" w:space="0" w:color="000000"/>
              <w:left w:val="single" w:sz="4" w:space="0" w:color="000000"/>
              <w:bottom w:val="single" w:sz="4" w:space="0" w:color="000000"/>
              <w:right w:val="single" w:sz="4" w:space="0" w:color="000000"/>
            </w:tcBorders>
          </w:tcPr>
          <w:p w14:paraId="5EA527D1" w14:textId="77777777" w:rsidR="007E40DF" w:rsidRPr="00C613D4" w:rsidRDefault="007E40DF" w:rsidP="007E40DF">
            <w:pPr>
              <w:spacing w:line="240" w:lineRule="auto"/>
              <w:ind w:firstLine="0"/>
              <w:rPr>
                <w:color w:val="0070C0"/>
                <w:sz w:val="24"/>
                <w:szCs w:val="24"/>
              </w:rPr>
            </w:pPr>
            <w:r w:rsidRPr="00C613D4">
              <w:rPr>
                <w:bCs/>
                <w:color w:val="0070C0"/>
                <w:sz w:val="24"/>
                <w:szCs w:val="24"/>
              </w:rPr>
              <w:t>Liên kết giữa doanh nghiệp nội địa và doanh nghiệp FDI trong các KCN - nghiên cứu điển hình tại KCN Phố Nối, Hưng Yên.</w:t>
            </w:r>
          </w:p>
        </w:tc>
        <w:tc>
          <w:tcPr>
            <w:tcW w:w="1903" w:type="dxa"/>
            <w:tcBorders>
              <w:top w:val="single" w:sz="4" w:space="0" w:color="000000"/>
              <w:left w:val="single" w:sz="4" w:space="0" w:color="000000"/>
              <w:bottom w:val="single" w:sz="4" w:space="0" w:color="000000"/>
              <w:right w:val="single" w:sz="4" w:space="0" w:color="000000"/>
            </w:tcBorders>
          </w:tcPr>
          <w:p w14:paraId="18B1C967" w14:textId="77777777" w:rsidR="007E40DF" w:rsidRPr="00C613D4" w:rsidRDefault="007E40DF" w:rsidP="007E40DF">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0F5592B" w14:textId="06E84BD4" w:rsidR="007E40DF" w:rsidRPr="00722396" w:rsidRDefault="007E40DF" w:rsidP="005464E4">
            <w:pPr>
              <w:spacing w:line="240" w:lineRule="auto"/>
              <w:ind w:firstLine="0"/>
              <w:jc w:val="center"/>
              <w:rPr>
                <w:color w:val="0070C0"/>
                <w:sz w:val="22"/>
              </w:rPr>
            </w:pPr>
            <w:r w:rsidRPr="00722396">
              <w:rPr>
                <w:color w:val="0070C0"/>
                <w:sz w:val="22"/>
              </w:rPr>
              <w:t>Cấp Trường, Mã số: T2017-21-25</w:t>
            </w:r>
          </w:p>
        </w:tc>
        <w:tc>
          <w:tcPr>
            <w:tcW w:w="1489" w:type="dxa"/>
            <w:tcBorders>
              <w:top w:val="single" w:sz="4" w:space="0" w:color="000000"/>
              <w:left w:val="single" w:sz="4" w:space="0" w:color="000000"/>
              <w:bottom w:val="single" w:sz="4" w:space="0" w:color="000000"/>
              <w:right w:val="single" w:sz="4" w:space="0" w:color="000000"/>
            </w:tcBorders>
          </w:tcPr>
          <w:p w14:paraId="5F6A6ABC" w14:textId="77777777" w:rsidR="007E40DF" w:rsidRPr="00722396" w:rsidRDefault="007E40DF" w:rsidP="007E40DF">
            <w:pPr>
              <w:spacing w:line="240" w:lineRule="auto"/>
              <w:ind w:firstLine="0"/>
              <w:jc w:val="center"/>
              <w:rPr>
                <w:color w:val="0070C0"/>
                <w:sz w:val="22"/>
              </w:rPr>
            </w:pPr>
            <w:r w:rsidRPr="00722396">
              <w:rPr>
                <w:color w:val="0070C0"/>
                <w:sz w:val="22"/>
              </w:rPr>
              <w:t>29/12/2017</w:t>
            </w:r>
          </w:p>
        </w:tc>
        <w:tc>
          <w:tcPr>
            <w:tcW w:w="1132" w:type="dxa"/>
            <w:tcBorders>
              <w:top w:val="single" w:sz="4" w:space="0" w:color="000000"/>
              <w:left w:val="single" w:sz="4" w:space="0" w:color="000000"/>
              <w:bottom w:val="single" w:sz="4" w:space="0" w:color="000000"/>
              <w:right w:val="single" w:sz="4" w:space="0" w:color="000000"/>
            </w:tcBorders>
          </w:tcPr>
          <w:p w14:paraId="108D9D45" w14:textId="77777777" w:rsidR="007E40DF" w:rsidRPr="00722396" w:rsidRDefault="007E40DF" w:rsidP="007E40DF">
            <w:pPr>
              <w:spacing w:line="240" w:lineRule="auto"/>
              <w:ind w:firstLine="0"/>
              <w:jc w:val="center"/>
              <w:rPr>
                <w:color w:val="0070C0"/>
                <w:sz w:val="22"/>
              </w:rPr>
            </w:pPr>
            <w:r w:rsidRPr="00722396">
              <w:rPr>
                <w:color w:val="0070C0"/>
                <w:sz w:val="22"/>
              </w:rPr>
              <w:t>Tốt</w:t>
            </w:r>
          </w:p>
        </w:tc>
      </w:tr>
      <w:tr w:rsidR="00722396" w:rsidRPr="007E40DF" w14:paraId="05C966AA"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0EDBB8BD"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bookmarkStart w:id="1" w:name="_GoBack" w:colFirst="4" w:colLast="6"/>
          </w:p>
        </w:tc>
        <w:tc>
          <w:tcPr>
            <w:tcW w:w="2429" w:type="dxa"/>
            <w:tcBorders>
              <w:top w:val="single" w:sz="4" w:space="0" w:color="000000"/>
              <w:left w:val="single" w:sz="4" w:space="0" w:color="000000"/>
              <w:bottom w:val="single" w:sz="4" w:space="0" w:color="000000"/>
              <w:right w:val="single" w:sz="4" w:space="0" w:color="000000"/>
            </w:tcBorders>
          </w:tcPr>
          <w:p w14:paraId="1E4ADEBD" w14:textId="77777777" w:rsidR="00722396" w:rsidRPr="00C613D4" w:rsidRDefault="00722396" w:rsidP="00722396">
            <w:pPr>
              <w:spacing w:line="240" w:lineRule="auto"/>
              <w:ind w:firstLine="0"/>
              <w:rPr>
                <w:color w:val="0070C0"/>
                <w:sz w:val="24"/>
                <w:szCs w:val="24"/>
              </w:rPr>
            </w:pPr>
            <w:r w:rsidRPr="00C613D4">
              <w:rPr>
                <w:color w:val="0070C0"/>
                <w:sz w:val="24"/>
                <w:szCs w:val="24"/>
              </w:rPr>
              <w:t>TS. Nguyễn Xuân Huynh</w:t>
            </w:r>
          </w:p>
        </w:tc>
        <w:tc>
          <w:tcPr>
            <w:tcW w:w="5029" w:type="dxa"/>
            <w:tcBorders>
              <w:top w:val="single" w:sz="4" w:space="0" w:color="000000"/>
              <w:left w:val="single" w:sz="4" w:space="0" w:color="000000"/>
              <w:bottom w:val="single" w:sz="4" w:space="0" w:color="000000"/>
              <w:right w:val="single" w:sz="4" w:space="0" w:color="000000"/>
            </w:tcBorders>
          </w:tcPr>
          <w:p w14:paraId="394FB55A" w14:textId="77777777" w:rsidR="00722396" w:rsidRPr="00C613D4" w:rsidRDefault="00722396" w:rsidP="00722396">
            <w:pPr>
              <w:spacing w:line="240" w:lineRule="auto"/>
              <w:ind w:firstLine="0"/>
              <w:rPr>
                <w:color w:val="0070C0"/>
                <w:sz w:val="24"/>
                <w:szCs w:val="24"/>
              </w:rPr>
            </w:pPr>
            <w:r w:rsidRPr="00C613D4">
              <w:rPr>
                <w:color w:val="0070C0"/>
                <w:sz w:val="24"/>
                <w:szCs w:val="24"/>
              </w:rPr>
              <w:t>Giải pháp phát triển công nghiệp hỗ trợ cho tỉnh Hải Dương giai đoạn 2017-2020, tầm nhìn đến năm 2025</w:t>
            </w:r>
          </w:p>
        </w:tc>
        <w:tc>
          <w:tcPr>
            <w:tcW w:w="1903" w:type="dxa"/>
            <w:tcBorders>
              <w:top w:val="single" w:sz="4" w:space="0" w:color="000000"/>
              <w:left w:val="single" w:sz="4" w:space="0" w:color="000000"/>
              <w:bottom w:val="single" w:sz="4" w:space="0" w:color="000000"/>
              <w:right w:val="single" w:sz="4" w:space="0" w:color="000000"/>
            </w:tcBorders>
          </w:tcPr>
          <w:p w14:paraId="3E9480AC"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1ED1C7B" w14:textId="2787C128"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T2017-21-26</w:t>
            </w:r>
          </w:p>
        </w:tc>
        <w:tc>
          <w:tcPr>
            <w:tcW w:w="1489" w:type="dxa"/>
            <w:tcBorders>
              <w:top w:val="single" w:sz="4" w:space="0" w:color="000000"/>
              <w:left w:val="single" w:sz="4" w:space="0" w:color="000000"/>
              <w:bottom w:val="single" w:sz="4" w:space="0" w:color="000000"/>
              <w:right w:val="single" w:sz="4" w:space="0" w:color="000000"/>
            </w:tcBorders>
          </w:tcPr>
          <w:p w14:paraId="406A6BE8" w14:textId="6EBE635E"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4DBA7939" w14:textId="18F70722"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7B1FFF73"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1A742AE7"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59E9AA9" w14:textId="77777777" w:rsidR="00722396" w:rsidRPr="00C613D4" w:rsidRDefault="00722396" w:rsidP="00722396">
            <w:pPr>
              <w:spacing w:line="240" w:lineRule="auto"/>
              <w:ind w:firstLine="0"/>
              <w:rPr>
                <w:color w:val="0070C0"/>
                <w:sz w:val="24"/>
                <w:szCs w:val="24"/>
              </w:rPr>
            </w:pPr>
            <w:r w:rsidRPr="00C613D4">
              <w:rPr>
                <w:color w:val="0070C0"/>
                <w:sz w:val="24"/>
                <w:szCs w:val="24"/>
              </w:rPr>
              <w:t>Ths. Nguyễn Quốc Phóng</w:t>
            </w:r>
          </w:p>
        </w:tc>
        <w:tc>
          <w:tcPr>
            <w:tcW w:w="5029" w:type="dxa"/>
            <w:tcBorders>
              <w:top w:val="single" w:sz="4" w:space="0" w:color="000000"/>
              <w:left w:val="single" w:sz="4" w:space="0" w:color="000000"/>
              <w:bottom w:val="single" w:sz="4" w:space="0" w:color="000000"/>
              <w:right w:val="single" w:sz="4" w:space="0" w:color="000000"/>
            </w:tcBorders>
          </w:tcPr>
          <w:p w14:paraId="60A02ED1" w14:textId="77777777" w:rsidR="00722396" w:rsidRPr="00C613D4" w:rsidRDefault="00722396" w:rsidP="00722396">
            <w:pPr>
              <w:spacing w:line="240" w:lineRule="auto"/>
              <w:ind w:firstLine="0"/>
              <w:rPr>
                <w:color w:val="0070C0"/>
                <w:sz w:val="24"/>
                <w:szCs w:val="24"/>
              </w:rPr>
            </w:pPr>
            <w:r w:rsidRPr="00C613D4">
              <w:rPr>
                <w:color w:val="0070C0"/>
                <w:sz w:val="24"/>
                <w:szCs w:val="24"/>
              </w:rPr>
              <w:t>Năng lực quản lý cấp trung của các doanh nghiệp dệt may Hưng Yên</w:t>
            </w:r>
          </w:p>
        </w:tc>
        <w:tc>
          <w:tcPr>
            <w:tcW w:w="1903" w:type="dxa"/>
            <w:tcBorders>
              <w:top w:val="single" w:sz="4" w:space="0" w:color="000000"/>
              <w:left w:val="single" w:sz="4" w:space="0" w:color="000000"/>
              <w:bottom w:val="single" w:sz="4" w:space="0" w:color="000000"/>
              <w:right w:val="single" w:sz="4" w:space="0" w:color="000000"/>
            </w:tcBorders>
          </w:tcPr>
          <w:p w14:paraId="7927DFC0"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30F7A4" w14:textId="3F93E367"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T2017-21-27</w:t>
            </w:r>
          </w:p>
        </w:tc>
        <w:tc>
          <w:tcPr>
            <w:tcW w:w="1489" w:type="dxa"/>
            <w:tcBorders>
              <w:top w:val="single" w:sz="4" w:space="0" w:color="000000"/>
              <w:left w:val="single" w:sz="4" w:space="0" w:color="000000"/>
              <w:bottom w:val="single" w:sz="4" w:space="0" w:color="000000"/>
              <w:right w:val="single" w:sz="4" w:space="0" w:color="000000"/>
            </w:tcBorders>
          </w:tcPr>
          <w:p w14:paraId="7D99481C" w14:textId="0A7F978D"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7C704BFC" w14:textId="5BE5B817"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57CB9201"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1597D731"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D272260" w14:textId="77777777" w:rsidR="00722396" w:rsidRPr="00C613D4" w:rsidRDefault="00722396" w:rsidP="00722396">
            <w:pPr>
              <w:spacing w:line="240" w:lineRule="auto"/>
              <w:ind w:firstLine="0"/>
              <w:rPr>
                <w:color w:val="0070C0"/>
                <w:sz w:val="24"/>
                <w:szCs w:val="24"/>
              </w:rPr>
            </w:pPr>
            <w:r w:rsidRPr="00C613D4">
              <w:rPr>
                <w:color w:val="0070C0"/>
                <w:sz w:val="24"/>
                <w:szCs w:val="24"/>
              </w:rPr>
              <w:t>Ths. Đỗ Văn Cường</w:t>
            </w:r>
          </w:p>
        </w:tc>
        <w:tc>
          <w:tcPr>
            <w:tcW w:w="5029" w:type="dxa"/>
            <w:tcBorders>
              <w:top w:val="single" w:sz="4" w:space="0" w:color="000000"/>
              <w:left w:val="single" w:sz="4" w:space="0" w:color="000000"/>
              <w:bottom w:val="single" w:sz="4" w:space="0" w:color="000000"/>
              <w:right w:val="single" w:sz="4" w:space="0" w:color="000000"/>
            </w:tcBorders>
          </w:tcPr>
          <w:p w14:paraId="615ECA30" w14:textId="77777777" w:rsidR="00722396" w:rsidRPr="00C613D4" w:rsidRDefault="00722396" w:rsidP="00722396">
            <w:pPr>
              <w:spacing w:line="240" w:lineRule="auto"/>
              <w:ind w:firstLine="0"/>
              <w:rPr>
                <w:color w:val="0070C0"/>
                <w:sz w:val="24"/>
                <w:szCs w:val="24"/>
              </w:rPr>
            </w:pPr>
            <w:r w:rsidRPr="00C613D4">
              <w:rPr>
                <w:color w:val="0070C0"/>
                <w:sz w:val="24"/>
                <w:szCs w:val="24"/>
              </w:rPr>
              <w:t>Đánh giá thực trạng việc làm của cử nhân tốt nghiệp ngành kế toán doanh nghiệp,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1F19B88B"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C7F8375" w14:textId="788C75E6"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T2017-21-28</w:t>
            </w:r>
          </w:p>
        </w:tc>
        <w:tc>
          <w:tcPr>
            <w:tcW w:w="1489" w:type="dxa"/>
            <w:tcBorders>
              <w:top w:val="single" w:sz="4" w:space="0" w:color="000000"/>
              <w:left w:val="single" w:sz="4" w:space="0" w:color="000000"/>
              <w:bottom w:val="single" w:sz="4" w:space="0" w:color="000000"/>
              <w:right w:val="single" w:sz="4" w:space="0" w:color="000000"/>
            </w:tcBorders>
          </w:tcPr>
          <w:p w14:paraId="12E2E830" w14:textId="0EC7FE2A"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25F23442" w14:textId="296E573E"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682B4BA5"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37AD1BE3"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713A00C" w14:textId="77777777" w:rsidR="00722396" w:rsidRPr="00C613D4" w:rsidRDefault="00722396" w:rsidP="00722396">
            <w:pPr>
              <w:spacing w:line="240" w:lineRule="auto"/>
              <w:ind w:firstLine="0"/>
              <w:rPr>
                <w:color w:val="0070C0"/>
                <w:sz w:val="24"/>
                <w:szCs w:val="24"/>
              </w:rPr>
            </w:pPr>
            <w:r w:rsidRPr="00C613D4">
              <w:rPr>
                <w:color w:val="0070C0"/>
                <w:sz w:val="24"/>
                <w:szCs w:val="24"/>
              </w:rPr>
              <w:t>Ths. Đỗ Thị Thủy</w:t>
            </w:r>
          </w:p>
        </w:tc>
        <w:tc>
          <w:tcPr>
            <w:tcW w:w="5029" w:type="dxa"/>
            <w:tcBorders>
              <w:top w:val="single" w:sz="4" w:space="0" w:color="000000"/>
              <w:left w:val="single" w:sz="4" w:space="0" w:color="000000"/>
              <w:bottom w:val="single" w:sz="4" w:space="0" w:color="000000"/>
              <w:right w:val="single" w:sz="4" w:space="0" w:color="000000"/>
            </w:tcBorders>
          </w:tcPr>
          <w:p w14:paraId="16EF91E7" w14:textId="77777777" w:rsidR="00722396" w:rsidRPr="00C613D4" w:rsidRDefault="00722396" w:rsidP="00722396">
            <w:pPr>
              <w:spacing w:line="240" w:lineRule="auto"/>
              <w:ind w:firstLine="0"/>
              <w:rPr>
                <w:color w:val="0070C0"/>
                <w:sz w:val="24"/>
                <w:szCs w:val="24"/>
              </w:rPr>
            </w:pPr>
            <w:r w:rsidRPr="00C613D4">
              <w:rPr>
                <w:color w:val="0070C0"/>
                <w:sz w:val="24"/>
                <w:szCs w:val="24"/>
              </w:rPr>
              <w:t>Hoàn thiện công tác kế toán thuế giá trị gia tăng và thuế thu nhập doanh nghiệp tại các doanh nghiệp trên địa bàn huyện Khoái Châu</w:t>
            </w:r>
          </w:p>
        </w:tc>
        <w:tc>
          <w:tcPr>
            <w:tcW w:w="1903" w:type="dxa"/>
            <w:tcBorders>
              <w:top w:val="single" w:sz="4" w:space="0" w:color="000000"/>
              <w:left w:val="single" w:sz="4" w:space="0" w:color="000000"/>
              <w:bottom w:val="single" w:sz="4" w:space="0" w:color="000000"/>
              <w:right w:val="single" w:sz="4" w:space="0" w:color="000000"/>
            </w:tcBorders>
          </w:tcPr>
          <w:p w14:paraId="22706E3E"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FBCFE77" w14:textId="52148704"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T2017-21-29</w:t>
            </w:r>
          </w:p>
        </w:tc>
        <w:tc>
          <w:tcPr>
            <w:tcW w:w="1489" w:type="dxa"/>
            <w:tcBorders>
              <w:top w:val="single" w:sz="4" w:space="0" w:color="000000"/>
              <w:left w:val="single" w:sz="4" w:space="0" w:color="000000"/>
              <w:bottom w:val="single" w:sz="4" w:space="0" w:color="000000"/>
              <w:right w:val="single" w:sz="4" w:space="0" w:color="000000"/>
            </w:tcBorders>
          </w:tcPr>
          <w:p w14:paraId="107B1A3D" w14:textId="4BB1DC53"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5DAA4524" w14:textId="015E3519"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2529C011"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6001E36A"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37E379E" w14:textId="77777777" w:rsidR="00722396" w:rsidRPr="00C613D4" w:rsidRDefault="00722396" w:rsidP="00722396">
            <w:pPr>
              <w:spacing w:line="240" w:lineRule="auto"/>
              <w:ind w:firstLine="0"/>
              <w:rPr>
                <w:color w:val="0070C0"/>
                <w:sz w:val="24"/>
                <w:szCs w:val="24"/>
              </w:rPr>
            </w:pPr>
            <w:r w:rsidRPr="00C613D4">
              <w:rPr>
                <w:color w:val="0070C0"/>
                <w:sz w:val="24"/>
                <w:szCs w:val="24"/>
              </w:rPr>
              <w:t>Ths. Đào Thị Hương</w:t>
            </w:r>
          </w:p>
        </w:tc>
        <w:tc>
          <w:tcPr>
            <w:tcW w:w="5029" w:type="dxa"/>
            <w:tcBorders>
              <w:top w:val="single" w:sz="4" w:space="0" w:color="000000"/>
              <w:left w:val="single" w:sz="4" w:space="0" w:color="000000"/>
              <w:bottom w:val="single" w:sz="4" w:space="0" w:color="000000"/>
              <w:right w:val="single" w:sz="4" w:space="0" w:color="000000"/>
            </w:tcBorders>
          </w:tcPr>
          <w:p w14:paraId="5C2887A2" w14:textId="77777777" w:rsidR="00722396" w:rsidRPr="00C613D4" w:rsidRDefault="00722396" w:rsidP="00722396">
            <w:pPr>
              <w:spacing w:line="240" w:lineRule="auto"/>
              <w:ind w:firstLine="0"/>
              <w:rPr>
                <w:color w:val="0070C0"/>
                <w:sz w:val="24"/>
                <w:szCs w:val="24"/>
              </w:rPr>
            </w:pPr>
            <w:r w:rsidRPr="00C613D4">
              <w:rPr>
                <w:color w:val="0070C0"/>
                <w:sz w:val="24"/>
                <w:szCs w:val="24"/>
              </w:rPr>
              <w:t xml:space="preserve">Tổ chức kế toán quản trị trong các doanh nghiệp sản xuất vừa và nhỏ trên địa bàn tỉnh Hưng Yên, </w:t>
            </w:r>
            <w:r w:rsidRPr="00C613D4">
              <w:rPr>
                <w:color w:val="0070C0"/>
                <w:sz w:val="24"/>
                <w:szCs w:val="24"/>
              </w:rPr>
              <w:lastRenderedPageBreak/>
              <w:t>thực trang và giải pháp</w:t>
            </w:r>
          </w:p>
        </w:tc>
        <w:tc>
          <w:tcPr>
            <w:tcW w:w="1903" w:type="dxa"/>
            <w:tcBorders>
              <w:top w:val="single" w:sz="4" w:space="0" w:color="000000"/>
              <w:left w:val="single" w:sz="4" w:space="0" w:color="000000"/>
              <w:bottom w:val="single" w:sz="4" w:space="0" w:color="000000"/>
              <w:right w:val="single" w:sz="4" w:space="0" w:color="000000"/>
            </w:tcBorders>
          </w:tcPr>
          <w:p w14:paraId="5315175A"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9E82686" w14:textId="2CE7C244"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T2017-21-30</w:t>
            </w:r>
          </w:p>
        </w:tc>
        <w:tc>
          <w:tcPr>
            <w:tcW w:w="1489" w:type="dxa"/>
            <w:tcBorders>
              <w:top w:val="single" w:sz="4" w:space="0" w:color="000000"/>
              <w:left w:val="single" w:sz="4" w:space="0" w:color="000000"/>
              <w:bottom w:val="single" w:sz="4" w:space="0" w:color="000000"/>
              <w:right w:val="single" w:sz="4" w:space="0" w:color="000000"/>
            </w:tcBorders>
          </w:tcPr>
          <w:p w14:paraId="7A1A9FE5" w14:textId="66E6B8C9"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6A74FD63" w14:textId="3C4BD488"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45973C03"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DBA24BE"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9205B52" w14:textId="77777777" w:rsidR="00722396" w:rsidRPr="00C613D4" w:rsidRDefault="00722396" w:rsidP="00722396">
            <w:pPr>
              <w:spacing w:line="240" w:lineRule="auto"/>
              <w:ind w:firstLine="0"/>
              <w:rPr>
                <w:color w:val="0070C0"/>
                <w:sz w:val="24"/>
                <w:szCs w:val="24"/>
              </w:rPr>
            </w:pPr>
            <w:r w:rsidRPr="00C613D4">
              <w:rPr>
                <w:color w:val="0070C0"/>
                <w:sz w:val="24"/>
                <w:szCs w:val="24"/>
              </w:rPr>
              <w:t>TS. Nguyễn Quốc Tuấn</w:t>
            </w:r>
          </w:p>
        </w:tc>
        <w:tc>
          <w:tcPr>
            <w:tcW w:w="5029" w:type="dxa"/>
            <w:tcBorders>
              <w:top w:val="single" w:sz="4" w:space="0" w:color="000000"/>
              <w:left w:val="single" w:sz="4" w:space="0" w:color="000000"/>
              <w:bottom w:val="single" w:sz="4" w:space="0" w:color="000000"/>
              <w:right w:val="single" w:sz="4" w:space="0" w:color="000000"/>
            </w:tcBorders>
          </w:tcPr>
          <w:p w14:paraId="695C51DF" w14:textId="77777777" w:rsidR="00722396" w:rsidRPr="00C613D4" w:rsidRDefault="00722396" w:rsidP="00722396">
            <w:pPr>
              <w:spacing w:line="240" w:lineRule="auto"/>
              <w:ind w:firstLine="0"/>
              <w:rPr>
                <w:color w:val="0070C0"/>
                <w:sz w:val="24"/>
                <w:szCs w:val="24"/>
              </w:rPr>
            </w:pPr>
            <w:r w:rsidRPr="00C613D4">
              <w:rPr>
                <w:color w:val="0070C0"/>
                <w:sz w:val="24"/>
                <w:szCs w:val="24"/>
              </w:rPr>
              <w:t>Đào tạo sinh viên chuyên ngành Kinh tế đầu tư hướng đi đúng của khoa Kinh tế, trường Đại học Sư phạm Kỹ thuật Hưng Yên theo mục tiêu trường đại học ứng dụng</w:t>
            </w:r>
          </w:p>
        </w:tc>
        <w:tc>
          <w:tcPr>
            <w:tcW w:w="1903" w:type="dxa"/>
            <w:tcBorders>
              <w:top w:val="single" w:sz="4" w:space="0" w:color="000000"/>
              <w:left w:val="single" w:sz="4" w:space="0" w:color="000000"/>
              <w:bottom w:val="single" w:sz="4" w:space="0" w:color="000000"/>
              <w:right w:val="single" w:sz="4" w:space="0" w:color="000000"/>
            </w:tcBorders>
          </w:tcPr>
          <w:p w14:paraId="5536ECF7"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5BDC63C" w14:textId="31372DE0"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T2017-21-31</w:t>
            </w:r>
          </w:p>
        </w:tc>
        <w:tc>
          <w:tcPr>
            <w:tcW w:w="1489" w:type="dxa"/>
            <w:tcBorders>
              <w:top w:val="single" w:sz="4" w:space="0" w:color="000000"/>
              <w:left w:val="single" w:sz="4" w:space="0" w:color="000000"/>
              <w:bottom w:val="single" w:sz="4" w:space="0" w:color="000000"/>
              <w:right w:val="single" w:sz="4" w:space="0" w:color="000000"/>
            </w:tcBorders>
          </w:tcPr>
          <w:p w14:paraId="2C6AA6B1" w14:textId="498B8F63"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1289A54D" w14:textId="0A08AF19"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708E0D1F"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5E60C0A"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568CA60" w14:textId="77777777" w:rsidR="00722396" w:rsidRPr="00C613D4" w:rsidRDefault="00722396" w:rsidP="00722396">
            <w:pPr>
              <w:spacing w:line="240" w:lineRule="auto"/>
              <w:ind w:firstLine="0"/>
              <w:rPr>
                <w:color w:val="0070C0"/>
                <w:sz w:val="24"/>
                <w:szCs w:val="24"/>
              </w:rPr>
            </w:pPr>
            <w:r w:rsidRPr="00C613D4">
              <w:rPr>
                <w:color w:val="0070C0"/>
                <w:sz w:val="24"/>
                <w:szCs w:val="24"/>
              </w:rPr>
              <w:t>Ths. Lê Thị Nga</w:t>
            </w:r>
          </w:p>
        </w:tc>
        <w:tc>
          <w:tcPr>
            <w:tcW w:w="5029" w:type="dxa"/>
            <w:tcBorders>
              <w:top w:val="single" w:sz="4" w:space="0" w:color="000000"/>
              <w:left w:val="single" w:sz="4" w:space="0" w:color="000000"/>
              <w:bottom w:val="single" w:sz="4" w:space="0" w:color="000000"/>
              <w:right w:val="single" w:sz="4" w:space="0" w:color="000000"/>
            </w:tcBorders>
          </w:tcPr>
          <w:p w14:paraId="5028B08C" w14:textId="77777777" w:rsidR="00722396" w:rsidRPr="00C613D4" w:rsidRDefault="00722396" w:rsidP="00722396">
            <w:pPr>
              <w:spacing w:line="240" w:lineRule="auto"/>
              <w:ind w:firstLine="0"/>
              <w:rPr>
                <w:color w:val="0070C0"/>
                <w:sz w:val="24"/>
                <w:szCs w:val="24"/>
              </w:rPr>
            </w:pPr>
            <w:r w:rsidRPr="00C613D4">
              <w:rPr>
                <w:color w:val="0070C0"/>
                <w:sz w:val="24"/>
                <w:szCs w:val="24"/>
              </w:rPr>
              <w:t>Thực hiện pháp luật Hợp đồng lao động trong các khu công nghiệp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6A6C5317"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409C573" w14:textId="43446082"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T2017-21-32</w:t>
            </w:r>
          </w:p>
        </w:tc>
        <w:tc>
          <w:tcPr>
            <w:tcW w:w="1489" w:type="dxa"/>
            <w:tcBorders>
              <w:top w:val="single" w:sz="4" w:space="0" w:color="000000"/>
              <w:left w:val="single" w:sz="4" w:space="0" w:color="000000"/>
              <w:bottom w:val="single" w:sz="4" w:space="0" w:color="000000"/>
              <w:right w:val="single" w:sz="4" w:space="0" w:color="000000"/>
            </w:tcBorders>
          </w:tcPr>
          <w:p w14:paraId="45E89768" w14:textId="1AAC1365"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07054754" w14:textId="5670D25F"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1A0A9E4D"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149A5387"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F831FDB" w14:textId="77777777" w:rsidR="00722396" w:rsidRPr="00C613D4" w:rsidRDefault="00722396" w:rsidP="00722396">
            <w:pPr>
              <w:spacing w:line="240" w:lineRule="auto"/>
              <w:ind w:firstLine="0"/>
              <w:rPr>
                <w:color w:val="0070C0"/>
                <w:sz w:val="24"/>
                <w:szCs w:val="24"/>
              </w:rPr>
            </w:pPr>
            <w:r w:rsidRPr="00C613D4">
              <w:rPr>
                <w:color w:val="0070C0"/>
                <w:sz w:val="24"/>
                <w:szCs w:val="24"/>
              </w:rPr>
              <w:t>Ths. Nguyễn Thị Tươi</w:t>
            </w:r>
          </w:p>
        </w:tc>
        <w:tc>
          <w:tcPr>
            <w:tcW w:w="5029" w:type="dxa"/>
            <w:tcBorders>
              <w:top w:val="single" w:sz="4" w:space="0" w:color="000000"/>
              <w:left w:val="single" w:sz="4" w:space="0" w:color="000000"/>
              <w:bottom w:val="single" w:sz="4" w:space="0" w:color="000000"/>
              <w:right w:val="single" w:sz="4" w:space="0" w:color="000000"/>
            </w:tcBorders>
          </w:tcPr>
          <w:p w14:paraId="646A0F24" w14:textId="77777777" w:rsidR="00722396" w:rsidRPr="00C613D4" w:rsidRDefault="00722396" w:rsidP="00722396">
            <w:pPr>
              <w:spacing w:line="240" w:lineRule="auto"/>
              <w:ind w:firstLine="0"/>
              <w:rPr>
                <w:color w:val="0070C0"/>
                <w:sz w:val="24"/>
                <w:szCs w:val="24"/>
              </w:rPr>
            </w:pPr>
            <w:r w:rsidRPr="00C613D4">
              <w:rPr>
                <w:color w:val="0070C0"/>
                <w:sz w:val="24"/>
                <w:szCs w:val="24"/>
              </w:rPr>
              <w:t>Nâng cao chất lượng thẩm định tín dụng tại NH VietCombank- chi nhánh Hưng Yên</w:t>
            </w:r>
          </w:p>
        </w:tc>
        <w:tc>
          <w:tcPr>
            <w:tcW w:w="1903" w:type="dxa"/>
            <w:tcBorders>
              <w:top w:val="single" w:sz="4" w:space="0" w:color="000000"/>
              <w:left w:val="single" w:sz="4" w:space="0" w:color="000000"/>
              <w:bottom w:val="single" w:sz="4" w:space="0" w:color="000000"/>
              <w:right w:val="single" w:sz="4" w:space="0" w:color="000000"/>
            </w:tcBorders>
          </w:tcPr>
          <w:p w14:paraId="5325B99B"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3D3B836" w14:textId="02D1BCCB"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T2017-21-33</w:t>
            </w:r>
          </w:p>
        </w:tc>
        <w:tc>
          <w:tcPr>
            <w:tcW w:w="1489" w:type="dxa"/>
            <w:tcBorders>
              <w:top w:val="single" w:sz="4" w:space="0" w:color="000000"/>
              <w:left w:val="single" w:sz="4" w:space="0" w:color="000000"/>
              <w:bottom w:val="single" w:sz="4" w:space="0" w:color="000000"/>
              <w:right w:val="single" w:sz="4" w:space="0" w:color="000000"/>
            </w:tcBorders>
          </w:tcPr>
          <w:p w14:paraId="7C4ECB2D" w14:textId="2529213B"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75D57C33" w14:textId="35ECA056"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73DEF6D0"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2467A77F"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7917D77" w14:textId="77777777" w:rsidR="00722396" w:rsidRPr="00C613D4" w:rsidRDefault="00722396" w:rsidP="00722396">
            <w:pPr>
              <w:spacing w:line="240" w:lineRule="auto"/>
              <w:ind w:firstLine="0"/>
              <w:rPr>
                <w:color w:val="0070C0"/>
                <w:sz w:val="24"/>
                <w:szCs w:val="24"/>
              </w:rPr>
            </w:pPr>
            <w:r w:rsidRPr="00C613D4">
              <w:rPr>
                <w:color w:val="0070C0"/>
                <w:sz w:val="24"/>
                <w:szCs w:val="24"/>
              </w:rPr>
              <w:t>Ths. Kim Quang Chiêu</w:t>
            </w:r>
          </w:p>
        </w:tc>
        <w:tc>
          <w:tcPr>
            <w:tcW w:w="5029" w:type="dxa"/>
            <w:tcBorders>
              <w:top w:val="single" w:sz="4" w:space="0" w:color="000000"/>
              <w:left w:val="single" w:sz="4" w:space="0" w:color="000000"/>
              <w:bottom w:val="single" w:sz="4" w:space="0" w:color="000000"/>
              <w:right w:val="single" w:sz="4" w:space="0" w:color="000000"/>
            </w:tcBorders>
          </w:tcPr>
          <w:p w14:paraId="63871F43" w14:textId="77777777" w:rsidR="00722396" w:rsidRPr="00C613D4" w:rsidRDefault="00722396" w:rsidP="00722396">
            <w:pPr>
              <w:spacing w:line="240" w:lineRule="auto"/>
              <w:ind w:firstLine="0"/>
              <w:rPr>
                <w:color w:val="0070C0"/>
                <w:sz w:val="24"/>
                <w:szCs w:val="24"/>
              </w:rPr>
            </w:pPr>
            <w:r w:rsidRPr="00C613D4">
              <w:rPr>
                <w:color w:val="0070C0"/>
                <w:sz w:val="24"/>
                <w:szCs w:val="24"/>
              </w:rPr>
              <w:t>Thu hút đầu tư trực tiếp nước ngoài vào phát triển bền vững khu công nghiệp Phố Nối A của tỉnh Hưng Yên</w:t>
            </w:r>
          </w:p>
        </w:tc>
        <w:tc>
          <w:tcPr>
            <w:tcW w:w="1903" w:type="dxa"/>
            <w:tcBorders>
              <w:top w:val="single" w:sz="4" w:space="0" w:color="000000"/>
              <w:left w:val="single" w:sz="4" w:space="0" w:color="000000"/>
              <w:bottom w:val="single" w:sz="4" w:space="0" w:color="000000"/>
              <w:right w:val="single" w:sz="4" w:space="0" w:color="000000"/>
            </w:tcBorders>
          </w:tcPr>
          <w:p w14:paraId="7F6F5966"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1C72FCB" w14:textId="5C59F9D1"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T2017-21-34</w:t>
            </w:r>
          </w:p>
        </w:tc>
        <w:tc>
          <w:tcPr>
            <w:tcW w:w="1489" w:type="dxa"/>
            <w:tcBorders>
              <w:top w:val="single" w:sz="4" w:space="0" w:color="000000"/>
              <w:left w:val="single" w:sz="4" w:space="0" w:color="000000"/>
              <w:bottom w:val="single" w:sz="4" w:space="0" w:color="000000"/>
              <w:right w:val="single" w:sz="4" w:space="0" w:color="000000"/>
            </w:tcBorders>
          </w:tcPr>
          <w:p w14:paraId="61817282" w14:textId="0B904537"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3E12D76B" w14:textId="38BC1736" w:rsidR="00722396" w:rsidRPr="00722396" w:rsidRDefault="00722396" w:rsidP="00722396">
            <w:pPr>
              <w:spacing w:line="240" w:lineRule="auto"/>
              <w:ind w:firstLine="0"/>
              <w:jc w:val="center"/>
              <w:rPr>
                <w:color w:val="0070C0"/>
                <w:sz w:val="22"/>
              </w:rPr>
            </w:pPr>
            <w:r w:rsidRPr="00722396">
              <w:rPr>
                <w:sz w:val="22"/>
              </w:rPr>
              <w:t>Tốt</w:t>
            </w:r>
          </w:p>
        </w:tc>
      </w:tr>
      <w:tr w:rsidR="00722396" w:rsidRPr="007E40DF" w14:paraId="43B08839"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BAF8CB0" w14:textId="77777777" w:rsidR="00722396" w:rsidRPr="00C613D4" w:rsidRDefault="00722396" w:rsidP="00722396">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8B510FC" w14:textId="77777777" w:rsidR="00722396" w:rsidRPr="00C613D4" w:rsidRDefault="00722396" w:rsidP="00722396">
            <w:pPr>
              <w:spacing w:line="240" w:lineRule="auto"/>
              <w:ind w:firstLine="0"/>
              <w:rPr>
                <w:color w:val="0070C0"/>
                <w:sz w:val="24"/>
                <w:szCs w:val="24"/>
              </w:rPr>
            </w:pPr>
            <w:r w:rsidRPr="00C613D4">
              <w:rPr>
                <w:color w:val="0070C0"/>
                <w:sz w:val="24"/>
                <w:szCs w:val="24"/>
              </w:rPr>
              <w:t>Ths. Đoàn Thị Thu Hương</w:t>
            </w:r>
          </w:p>
        </w:tc>
        <w:tc>
          <w:tcPr>
            <w:tcW w:w="5029" w:type="dxa"/>
            <w:tcBorders>
              <w:top w:val="single" w:sz="4" w:space="0" w:color="000000"/>
              <w:left w:val="single" w:sz="4" w:space="0" w:color="000000"/>
              <w:bottom w:val="single" w:sz="4" w:space="0" w:color="000000"/>
              <w:right w:val="single" w:sz="4" w:space="0" w:color="000000"/>
            </w:tcBorders>
          </w:tcPr>
          <w:p w14:paraId="45594D3E" w14:textId="77777777" w:rsidR="00722396" w:rsidRPr="00C613D4" w:rsidRDefault="00722396" w:rsidP="00722396">
            <w:pPr>
              <w:spacing w:line="240" w:lineRule="auto"/>
              <w:ind w:firstLine="0"/>
              <w:rPr>
                <w:color w:val="0070C0"/>
                <w:sz w:val="24"/>
                <w:szCs w:val="24"/>
              </w:rPr>
            </w:pPr>
            <w:r w:rsidRPr="00C613D4">
              <w:rPr>
                <w:color w:val="0070C0"/>
                <w:sz w:val="24"/>
                <w:szCs w:val="24"/>
              </w:rPr>
              <w:t>Hoàn thiện kế toán chi phí tại các doanh nghiệp vận tải đường sắt Việt Nam</w:t>
            </w:r>
          </w:p>
        </w:tc>
        <w:tc>
          <w:tcPr>
            <w:tcW w:w="1903" w:type="dxa"/>
            <w:tcBorders>
              <w:top w:val="single" w:sz="4" w:space="0" w:color="000000"/>
              <w:left w:val="single" w:sz="4" w:space="0" w:color="000000"/>
              <w:bottom w:val="single" w:sz="4" w:space="0" w:color="000000"/>
              <w:right w:val="single" w:sz="4" w:space="0" w:color="000000"/>
            </w:tcBorders>
          </w:tcPr>
          <w:p w14:paraId="50AE6339" w14:textId="77777777" w:rsidR="00722396" w:rsidRPr="00C613D4" w:rsidRDefault="00722396" w:rsidP="00722396">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DF5181F" w14:textId="711C0E35" w:rsidR="00722396" w:rsidRPr="00722396" w:rsidRDefault="00722396" w:rsidP="00722396">
            <w:pPr>
              <w:spacing w:line="240" w:lineRule="auto"/>
              <w:ind w:firstLine="0"/>
              <w:jc w:val="center"/>
              <w:rPr>
                <w:color w:val="0070C0"/>
                <w:sz w:val="22"/>
              </w:rPr>
            </w:pPr>
            <w:r w:rsidRPr="00722396">
              <w:rPr>
                <w:color w:val="0070C0"/>
                <w:sz w:val="22"/>
              </w:rPr>
              <w:t xml:space="preserve">Cấp Trường, Mã số: </w:t>
            </w:r>
            <w:r w:rsidRPr="00722396">
              <w:rPr>
                <w:sz w:val="22"/>
              </w:rPr>
              <w:t>T2017-21-35</w:t>
            </w:r>
          </w:p>
        </w:tc>
        <w:tc>
          <w:tcPr>
            <w:tcW w:w="1489" w:type="dxa"/>
            <w:tcBorders>
              <w:top w:val="single" w:sz="4" w:space="0" w:color="000000"/>
              <w:left w:val="single" w:sz="4" w:space="0" w:color="000000"/>
              <w:bottom w:val="single" w:sz="4" w:space="0" w:color="000000"/>
              <w:right w:val="single" w:sz="4" w:space="0" w:color="000000"/>
            </w:tcBorders>
          </w:tcPr>
          <w:p w14:paraId="0EAB1383" w14:textId="43F86C6E" w:rsidR="00722396" w:rsidRPr="00722396" w:rsidRDefault="00722396" w:rsidP="00722396">
            <w:pPr>
              <w:spacing w:line="240" w:lineRule="auto"/>
              <w:ind w:firstLine="0"/>
              <w:jc w:val="center"/>
              <w:rPr>
                <w:color w:val="0070C0"/>
                <w:sz w:val="22"/>
              </w:rPr>
            </w:pPr>
            <w:r w:rsidRPr="00722396">
              <w:rPr>
                <w:sz w:val="22"/>
              </w:rPr>
              <w:t>2017</w:t>
            </w:r>
          </w:p>
        </w:tc>
        <w:tc>
          <w:tcPr>
            <w:tcW w:w="1132" w:type="dxa"/>
            <w:tcBorders>
              <w:top w:val="single" w:sz="4" w:space="0" w:color="000000"/>
              <w:left w:val="single" w:sz="4" w:space="0" w:color="000000"/>
              <w:bottom w:val="single" w:sz="4" w:space="0" w:color="000000"/>
              <w:right w:val="single" w:sz="4" w:space="0" w:color="000000"/>
            </w:tcBorders>
          </w:tcPr>
          <w:p w14:paraId="54184F8C" w14:textId="2C648C68" w:rsidR="00722396" w:rsidRPr="00722396" w:rsidRDefault="00722396" w:rsidP="00722396">
            <w:pPr>
              <w:spacing w:line="240" w:lineRule="auto"/>
              <w:ind w:firstLine="0"/>
              <w:jc w:val="center"/>
              <w:rPr>
                <w:color w:val="0070C0"/>
                <w:sz w:val="22"/>
              </w:rPr>
            </w:pPr>
            <w:r w:rsidRPr="00722396">
              <w:rPr>
                <w:sz w:val="22"/>
              </w:rPr>
              <w:t>Tốt</w:t>
            </w:r>
          </w:p>
        </w:tc>
      </w:tr>
      <w:tr w:rsidR="00722396" w:rsidRPr="00C613D4" w14:paraId="52BBBBE9"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65D0915C"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D656FF6" w14:textId="3E218609" w:rsidR="00722396" w:rsidRPr="00C613D4" w:rsidRDefault="00722396" w:rsidP="00722396">
            <w:pPr>
              <w:spacing w:line="240" w:lineRule="auto"/>
              <w:ind w:firstLine="0"/>
              <w:rPr>
                <w:color w:val="FF0000"/>
                <w:sz w:val="24"/>
                <w:szCs w:val="24"/>
              </w:rPr>
            </w:pPr>
            <w:r w:rsidRPr="00C613D4">
              <w:rPr>
                <w:color w:val="FF0000"/>
                <w:sz w:val="24"/>
                <w:szCs w:val="24"/>
              </w:rPr>
              <w:t>TS. Hoàng Hải Bắc</w:t>
            </w:r>
          </w:p>
        </w:tc>
        <w:tc>
          <w:tcPr>
            <w:tcW w:w="5029" w:type="dxa"/>
            <w:tcBorders>
              <w:top w:val="single" w:sz="4" w:space="0" w:color="000000"/>
              <w:left w:val="single" w:sz="4" w:space="0" w:color="000000"/>
              <w:bottom w:val="single" w:sz="4" w:space="0" w:color="000000"/>
              <w:right w:val="single" w:sz="4" w:space="0" w:color="000000"/>
            </w:tcBorders>
          </w:tcPr>
          <w:p w14:paraId="0784E0C6" w14:textId="0A907D6E" w:rsidR="00722396" w:rsidRPr="00C613D4" w:rsidRDefault="00722396" w:rsidP="00722396">
            <w:pPr>
              <w:spacing w:line="240" w:lineRule="auto"/>
              <w:ind w:firstLine="0"/>
              <w:rPr>
                <w:color w:val="FF0000"/>
                <w:sz w:val="24"/>
                <w:szCs w:val="24"/>
              </w:rPr>
            </w:pPr>
            <w:r w:rsidRPr="00C613D4">
              <w:rPr>
                <w:color w:val="FF0000"/>
                <w:sz w:val="24"/>
                <w:szCs w:val="24"/>
              </w:rPr>
              <w:t>Xuất khẩu thủy sản Việt Nam sang EU theo hướng bền vững</w:t>
            </w:r>
          </w:p>
        </w:tc>
        <w:tc>
          <w:tcPr>
            <w:tcW w:w="1903" w:type="dxa"/>
            <w:tcBorders>
              <w:top w:val="single" w:sz="4" w:space="0" w:color="000000"/>
              <w:left w:val="single" w:sz="4" w:space="0" w:color="000000"/>
              <w:bottom w:val="single" w:sz="4" w:space="0" w:color="000000"/>
              <w:right w:val="single" w:sz="4" w:space="0" w:color="000000"/>
            </w:tcBorders>
          </w:tcPr>
          <w:p w14:paraId="1325EF1C"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FAFCC72" w14:textId="4A4C6DC5"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UTEHY.T003.P1718.01</w:t>
            </w:r>
          </w:p>
        </w:tc>
        <w:tc>
          <w:tcPr>
            <w:tcW w:w="1489" w:type="dxa"/>
            <w:tcBorders>
              <w:top w:val="single" w:sz="4" w:space="0" w:color="000000"/>
              <w:left w:val="single" w:sz="4" w:space="0" w:color="000000"/>
              <w:bottom w:val="single" w:sz="4" w:space="0" w:color="000000"/>
              <w:right w:val="single" w:sz="4" w:space="0" w:color="000000"/>
            </w:tcBorders>
          </w:tcPr>
          <w:p w14:paraId="6642F3F3" w14:textId="4FFC3F7E"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31959682" w14:textId="1B1CAA87"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131965E0"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4E90E2A"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BD14B0F" w14:textId="1BF0299C" w:rsidR="00722396" w:rsidRPr="00C613D4" w:rsidRDefault="00722396" w:rsidP="00722396">
            <w:pPr>
              <w:spacing w:line="240" w:lineRule="auto"/>
              <w:ind w:firstLine="0"/>
              <w:rPr>
                <w:color w:val="FF0000"/>
                <w:sz w:val="24"/>
                <w:szCs w:val="24"/>
              </w:rPr>
            </w:pPr>
            <w:r w:rsidRPr="00C613D4">
              <w:rPr>
                <w:color w:val="FF0000"/>
                <w:sz w:val="24"/>
                <w:szCs w:val="24"/>
              </w:rPr>
              <w:t>Ths. Lê Thị Thương</w:t>
            </w:r>
          </w:p>
        </w:tc>
        <w:tc>
          <w:tcPr>
            <w:tcW w:w="5029" w:type="dxa"/>
            <w:tcBorders>
              <w:top w:val="single" w:sz="4" w:space="0" w:color="000000"/>
              <w:left w:val="single" w:sz="4" w:space="0" w:color="000000"/>
              <w:bottom w:val="single" w:sz="4" w:space="0" w:color="000000"/>
              <w:right w:val="single" w:sz="4" w:space="0" w:color="000000"/>
            </w:tcBorders>
          </w:tcPr>
          <w:p w14:paraId="77394434" w14:textId="26EF78FF" w:rsidR="00722396" w:rsidRPr="00C613D4" w:rsidRDefault="00722396" w:rsidP="00722396">
            <w:pPr>
              <w:spacing w:line="240" w:lineRule="auto"/>
              <w:ind w:firstLine="0"/>
              <w:rPr>
                <w:color w:val="FF0000"/>
                <w:sz w:val="24"/>
                <w:szCs w:val="24"/>
              </w:rPr>
            </w:pPr>
            <w:r w:rsidRPr="00C613D4">
              <w:rPr>
                <w:color w:val="FF0000"/>
                <w:sz w:val="24"/>
                <w:szCs w:val="24"/>
              </w:rPr>
              <w:t>Tác động của phát triển cụm liên kết ngành đến phát triển kinh tế bền vững vùng kinh tế trọng điểm Bắc bộ</w:t>
            </w:r>
          </w:p>
        </w:tc>
        <w:tc>
          <w:tcPr>
            <w:tcW w:w="1903" w:type="dxa"/>
            <w:tcBorders>
              <w:top w:val="single" w:sz="4" w:space="0" w:color="000000"/>
              <w:left w:val="single" w:sz="4" w:space="0" w:color="000000"/>
              <w:bottom w:val="single" w:sz="4" w:space="0" w:color="000000"/>
              <w:right w:val="single" w:sz="4" w:space="0" w:color="000000"/>
            </w:tcBorders>
          </w:tcPr>
          <w:p w14:paraId="4BEA5C57"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AFA8336" w14:textId="3A437E2E"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UTEHY.T003.P1718.02</w:t>
            </w:r>
          </w:p>
        </w:tc>
        <w:tc>
          <w:tcPr>
            <w:tcW w:w="1489" w:type="dxa"/>
            <w:tcBorders>
              <w:top w:val="single" w:sz="4" w:space="0" w:color="000000"/>
              <w:left w:val="single" w:sz="4" w:space="0" w:color="000000"/>
              <w:bottom w:val="single" w:sz="4" w:space="0" w:color="000000"/>
              <w:right w:val="single" w:sz="4" w:space="0" w:color="000000"/>
            </w:tcBorders>
          </w:tcPr>
          <w:p w14:paraId="2788A66E" w14:textId="3E88BB8B"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40658E85" w14:textId="1E8FA67B"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3F5712CE"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1D9BD758"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EA11B10" w14:textId="5B8D79A2" w:rsidR="00722396" w:rsidRPr="00C613D4" w:rsidRDefault="00722396" w:rsidP="00722396">
            <w:pPr>
              <w:spacing w:line="240" w:lineRule="auto"/>
              <w:ind w:firstLine="0"/>
              <w:rPr>
                <w:color w:val="FF0000"/>
                <w:sz w:val="24"/>
                <w:szCs w:val="24"/>
              </w:rPr>
            </w:pPr>
            <w:r w:rsidRPr="00C613D4">
              <w:rPr>
                <w:color w:val="FF0000"/>
                <w:sz w:val="24"/>
                <w:szCs w:val="24"/>
              </w:rPr>
              <w:t>ThS. Đỗ Thị Thủy</w:t>
            </w:r>
          </w:p>
        </w:tc>
        <w:tc>
          <w:tcPr>
            <w:tcW w:w="5029" w:type="dxa"/>
            <w:tcBorders>
              <w:top w:val="single" w:sz="4" w:space="0" w:color="000000"/>
              <w:left w:val="single" w:sz="4" w:space="0" w:color="000000"/>
              <w:bottom w:val="single" w:sz="4" w:space="0" w:color="000000"/>
              <w:right w:val="single" w:sz="4" w:space="0" w:color="000000"/>
            </w:tcBorders>
          </w:tcPr>
          <w:p w14:paraId="05983BB0" w14:textId="16C9ED98" w:rsidR="00722396" w:rsidRPr="00C613D4" w:rsidRDefault="00722396" w:rsidP="00722396">
            <w:pPr>
              <w:spacing w:line="240" w:lineRule="auto"/>
              <w:ind w:firstLine="0"/>
              <w:rPr>
                <w:color w:val="FF0000"/>
                <w:sz w:val="24"/>
                <w:szCs w:val="24"/>
              </w:rPr>
            </w:pPr>
            <w:r w:rsidRPr="00C613D4">
              <w:rPr>
                <w:color w:val="FF0000"/>
                <w:sz w:val="24"/>
                <w:szCs w:val="24"/>
              </w:rPr>
              <w:t>Đổi mới phương pháp giảng dạy cho sinh viên ngành kế toán trường ĐHSPKT Hưng Yên trong cách mạng 4.0</w:t>
            </w:r>
          </w:p>
        </w:tc>
        <w:tc>
          <w:tcPr>
            <w:tcW w:w="1903" w:type="dxa"/>
            <w:tcBorders>
              <w:top w:val="single" w:sz="4" w:space="0" w:color="000000"/>
              <w:left w:val="single" w:sz="4" w:space="0" w:color="000000"/>
              <w:bottom w:val="single" w:sz="4" w:space="0" w:color="000000"/>
              <w:right w:val="single" w:sz="4" w:space="0" w:color="000000"/>
            </w:tcBorders>
          </w:tcPr>
          <w:p w14:paraId="118A0A0D"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C36809E" w14:textId="67AEDC3A"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UTEHY.T004.P1718.01</w:t>
            </w:r>
          </w:p>
        </w:tc>
        <w:tc>
          <w:tcPr>
            <w:tcW w:w="1489" w:type="dxa"/>
            <w:tcBorders>
              <w:top w:val="single" w:sz="4" w:space="0" w:color="000000"/>
              <w:left w:val="single" w:sz="4" w:space="0" w:color="000000"/>
              <w:bottom w:val="single" w:sz="4" w:space="0" w:color="000000"/>
              <w:right w:val="single" w:sz="4" w:space="0" w:color="000000"/>
            </w:tcBorders>
          </w:tcPr>
          <w:p w14:paraId="11F0F149" w14:textId="6A47FF13"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636546B9" w14:textId="671167F2"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43EF1C3E"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F2D5323"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8DB3E22" w14:textId="0F5305A3" w:rsidR="00722396" w:rsidRPr="00C613D4" w:rsidRDefault="00722396" w:rsidP="00722396">
            <w:pPr>
              <w:spacing w:line="240" w:lineRule="auto"/>
              <w:ind w:firstLine="0"/>
              <w:rPr>
                <w:color w:val="FF0000"/>
                <w:sz w:val="24"/>
                <w:szCs w:val="24"/>
              </w:rPr>
            </w:pPr>
            <w:r w:rsidRPr="00C613D4">
              <w:rPr>
                <w:color w:val="FF0000"/>
                <w:sz w:val="24"/>
                <w:szCs w:val="24"/>
              </w:rPr>
              <w:t>ThS. Nguyễn Thị Hải Yến</w:t>
            </w:r>
          </w:p>
        </w:tc>
        <w:tc>
          <w:tcPr>
            <w:tcW w:w="5029" w:type="dxa"/>
            <w:tcBorders>
              <w:top w:val="single" w:sz="4" w:space="0" w:color="000000"/>
              <w:left w:val="single" w:sz="4" w:space="0" w:color="000000"/>
              <w:bottom w:val="single" w:sz="4" w:space="0" w:color="000000"/>
              <w:right w:val="single" w:sz="4" w:space="0" w:color="000000"/>
            </w:tcBorders>
          </w:tcPr>
          <w:p w14:paraId="2DEB5EB7" w14:textId="0B0CC4E7" w:rsidR="00722396" w:rsidRPr="00C613D4" w:rsidRDefault="00722396" w:rsidP="00722396">
            <w:pPr>
              <w:spacing w:line="240" w:lineRule="auto"/>
              <w:ind w:firstLine="0"/>
              <w:rPr>
                <w:color w:val="FF0000"/>
                <w:sz w:val="24"/>
                <w:szCs w:val="24"/>
              </w:rPr>
            </w:pPr>
            <w:r w:rsidRPr="00C613D4">
              <w:rPr>
                <w:color w:val="FF0000"/>
                <w:sz w:val="24"/>
                <w:szCs w:val="24"/>
              </w:rPr>
              <w:t>Hoàn thiện công tác quản lý thuế các hộ kinh doanh cá thể tại chi cục thuế huyện Khoái Châu, tỉnh Hưng Yên</w:t>
            </w:r>
          </w:p>
        </w:tc>
        <w:tc>
          <w:tcPr>
            <w:tcW w:w="1903" w:type="dxa"/>
            <w:tcBorders>
              <w:top w:val="single" w:sz="4" w:space="0" w:color="000000"/>
              <w:left w:val="single" w:sz="4" w:space="0" w:color="000000"/>
              <w:bottom w:val="single" w:sz="4" w:space="0" w:color="000000"/>
              <w:right w:val="single" w:sz="4" w:space="0" w:color="000000"/>
            </w:tcBorders>
          </w:tcPr>
          <w:p w14:paraId="44AB71B6"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99D6D72" w14:textId="30DEA00D"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UTEHY.T004.P1718.02</w:t>
            </w:r>
          </w:p>
        </w:tc>
        <w:tc>
          <w:tcPr>
            <w:tcW w:w="1489" w:type="dxa"/>
            <w:tcBorders>
              <w:top w:val="single" w:sz="4" w:space="0" w:color="000000"/>
              <w:left w:val="single" w:sz="4" w:space="0" w:color="000000"/>
              <w:bottom w:val="single" w:sz="4" w:space="0" w:color="000000"/>
              <w:right w:val="single" w:sz="4" w:space="0" w:color="000000"/>
            </w:tcBorders>
          </w:tcPr>
          <w:p w14:paraId="677C7585" w14:textId="70672F7A"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2CB5579E" w14:textId="4195602B"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5CB7A467"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08DF92AC"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40A9041" w14:textId="21E02313" w:rsidR="00722396" w:rsidRPr="00C613D4" w:rsidRDefault="00722396" w:rsidP="00722396">
            <w:pPr>
              <w:spacing w:line="240" w:lineRule="auto"/>
              <w:ind w:firstLine="0"/>
              <w:rPr>
                <w:color w:val="FF0000"/>
                <w:sz w:val="24"/>
                <w:szCs w:val="24"/>
              </w:rPr>
            </w:pPr>
            <w:r w:rsidRPr="00C613D4">
              <w:rPr>
                <w:color w:val="FF0000"/>
                <w:sz w:val="24"/>
                <w:szCs w:val="24"/>
              </w:rPr>
              <w:t>ThS. Vũ Thị Phương Thảo</w:t>
            </w:r>
          </w:p>
        </w:tc>
        <w:tc>
          <w:tcPr>
            <w:tcW w:w="5029" w:type="dxa"/>
            <w:tcBorders>
              <w:top w:val="single" w:sz="4" w:space="0" w:color="000000"/>
              <w:left w:val="single" w:sz="4" w:space="0" w:color="000000"/>
              <w:bottom w:val="single" w:sz="4" w:space="0" w:color="000000"/>
              <w:right w:val="single" w:sz="4" w:space="0" w:color="000000"/>
            </w:tcBorders>
          </w:tcPr>
          <w:p w14:paraId="244CB0D5" w14:textId="6EFCAAAA" w:rsidR="00722396" w:rsidRPr="00C613D4" w:rsidRDefault="00722396" w:rsidP="00722396">
            <w:pPr>
              <w:spacing w:line="240" w:lineRule="auto"/>
              <w:ind w:firstLine="0"/>
              <w:rPr>
                <w:color w:val="FF0000"/>
                <w:sz w:val="24"/>
                <w:szCs w:val="24"/>
              </w:rPr>
            </w:pPr>
            <w:r w:rsidRPr="00C613D4">
              <w:rPr>
                <w:color w:val="FF0000"/>
                <w:sz w:val="24"/>
                <w:szCs w:val="24"/>
              </w:rPr>
              <w:t>Nghiên cứu ước lượng lợi suất kỳ vọng của cổ phiếu STB thông qua mô hình 3 nhân tố FAMA - FRENCH</w:t>
            </w:r>
          </w:p>
        </w:tc>
        <w:tc>
          <w:tcPr>
            <w:tcW w:w="1903" w:type="dxa"/>
            <w:tcBorders>
              <w:top w:val="single" w:sz="4" w:space="0" w:color="000000"/>
              <w:left w:val="single" w:sz="4" w:space="0" w:color="000000"/>
              <w:bottom w:val="single" w:sz="4" w:space="0" w:color="000000"/>
              <w:right w:val="single" w:sz="4" w:space="0" w:color="000000"/>
            </w:tcBorders>
          </w:tcPr>
          <w:p w14:paraId="39A10217"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D289D18" w14:textId="3879B9EE"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UTEHY.T004.P1718.03</w:t>
            </w:r>
          </w:p>
        </w:tc>
        <w:tc>
          <w:tcPr>
            <w:tcW w:w="1489" w:type="dxa"/>
            <w:tcBorders>
              <w:top w:val="single" w:sz="4" w:space="0" w:color="000000"/>
              <w:left w:val="single" w:sz="4" w:space="0" w:color="000000"/>
              <w:bottom w:val="single" w:sz="4" w:space="0" w:color="000000"/>
              <w:right w:val="single" w:sz="4" w:space="0" w:color="000000"/>
            </w:tcBorders>
          </w:tcPr>
          <w:p w14:paraId="0A1F60AA" w14:textId="25176A2E"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70CBFD0C" w14:textId="0E5123A2" w:rsidR="00722396" w:rsidRPr="00722396" w:rsidRDefault="00722396" w:rsidP="00722396">
            <w:pPr>
              <w:spacing w:line="240" w:lineRule="auto"/>
              <w:ind w:firstLine="0"/>
              <w:jc w:val="center"/>
              <w:rPr>
                <w:color w:val="FF0000"/>
                <w:sz w:val="22"/>
              </w:rPr>
            </w:pPr>
            <w:r w:rsidRPr="00722396">
              <w:rPr>
                <w:sz w:val="22"/>
              </w:rPr>
              <w:t>Xuất sắc</w:t>
            </w:r>
          </w:p>
        </w:tc>
      </w:tr>
      <w:tr w:rsidR="00722396" w:rsidRPr="00C613D4" w14:paraId="51B25777"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69267D37"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49E9401" w14:textId="3FC17E54" w:rsidR="00722396" w:rsidRPr="00C613D4" w:rsidRDefault="00722396" w:rsidP="00722396">
            <w:pPr>
              <w:spacing w:line="240" w:lineRule="auto"/>
              <w:ind w:firstLine="0"/>
              <w:rPr>
                <w:color w:val="FF0000"/>
                <w:sz w:val="24"/>
                <w:szCs w:val="24"/>
              </w:rPr>
            </w:pPr>
            <w:r w:rsidRPr="00C613D4">
              <w:rPr>
                <w:color w:val="FF0000"/>
                <w:sz w:val="24"/>
                <w:szCs w:val="24"/>
              </w:rPr>
              <w:t>ThS. Đào Thị Thanh</w:t>
            </w:r>
          </w:p>
        </w:tc>
        <w:tc>
          <w:tcPr>
            <w:tcW w:w="5029" w:type="dxa"/>
            <w:tcBorders>
              <w:top w:val="single" w:sz="4" w:space="0" w:color="000000"/>
              <w:left w:val="single" w:sz="4" w:space="0" w:color="000000"/>
              <w:bottom w:val="single" w:sz="4" w:space="0" w:color="000000"/>
              <w:right w:val="single" w:sz="4" w:space="0" w:color="000000"/>
            </w:tcBorders>
          </w:tcPr>
          <w:p w14:paraId="52A0A8DA" w14:textId="23E1AA18" w:rsidR="00722396" w:rsidRPr="00C613D4" w:rsidRDefault="00722396" w:rsidP="00722396">
            <w:pPr>
              <w:spacing w:line="240" w:lineRule="auto"/>
              <w:ind w:firstLine="0"/>
              <w:rPr>
                <w:color w:val="FF0000"/>
                <w:sz w:val="24"/>
                <w:szCs w:val="24"/>
              </w:rPr>
            </w:pPr>
            <w:r w:rsidRPr="00C613D4">
              <w:rPr>
                <w:color w:val="FF0000"/>
                <w:sz w:val="24"/>
                <w:szCs w:val="24"/>
              </w:rPr>
              <w:t xml:space="preserve">Đánh giá mức độ sử dụng thông tin trên báo cáo </w:t>
            </w:r>
            <w:r w:rsidRPr="00C613D4">
              <w:rPr>
                <w:color w:val="FF0000"/>
                <w:sz w:val="24"/>
                <w:szCs w:val="24"/>
              </w:rPr>
              <w:lastRenderedPageBreak/>
              <w:t>lưu chuyển tiền tệ tại các doanh nghiệp dệt may trên địa bàn Huyện Mỹ Hào - tỉnh Hưng Yên</w:t>
            </w:r>
          </w:p>
        </w:tc>
        <w:tc>
          <w:tcPr>
            <w:tcW w:w="1903" w:type="dxa"/>
            <w:tcBorders>
              <w:top w:val="single" w:sz="4" w:space="0" w:color="000000"/>
              <w:left w:val="single" w:sz="4" w:space="0" w:color="000000"/>
              <w:bottom w:val="single" w:sz="4" w:space="0" w:color="000000"/>
              <w:right w:val="single" w:sz="4" w:space="0" w:color="000000"/>
            </w:tcBorders>
          </w:tcPr>
          <w:p w14:paraId="7640D6D3"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87A9FC3" w14:textId="3E82BC2C"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lastRenderedPageBreak/>
              <w:t>UTEHY.T004.P1718.04</w:t>
            </w:r>
          </w:p>
        </w:tc>
        <w:tc>
          <w:tcPr>
            <w:tcW w:w="1489" w:type="dxa"/>
            <w:tcBorders>
              <w:top w:val="single" w:sz="4" w:space="0" w:color="000000"/>
              <w:left w:val="single" w:sz="4" w:space="0" w:color="000000"/>
              <w:bottom w:val="single" w:sz="4" w:space="0" w:color="000000"/>
              <w:right w:val="single" w:sz="4" w:space="0" w:color="000000"/>
            </w:tcBorders>
          </w:tcPr>
          <w:p w14:paraId="1350039D" w14:textId="133E0062" w:rsidR="00722396" w:rsidRPr="00722396" w:rsidRDefault="00722396" w:rsidP="00722396">
            <w:pPr>
              <w:spacing w:line="240" w:lineRule="auto"/>
              <w:ind w:firstLine="0"/>
              <w:jc w:val="center"/>
              <w:rPr>
                <w:color w:val="FF0000"/>
                <w:sz w:val="22"/>
              </w:rPr>
            </w:pPr>
            <w:r w:rsidRPr="00722396">
              <w:rPr>
                <w:sz w:val="22"/>
              </w:rPr>
              <w:lastRenderedPageBreak/>
              <w:t>2018</w:t>
            </w:r>
          </w:p>
        </w:tc>
        <w:tc>
          <w:tcPr>
            <w:tcW w:w="1132" w:type="dxa"/>
            <w:tcBorders>
              <w:top w:val="single" w:sz="4" w:space="0" w:color="000000"/>
              <w:left w:val="single" w:sz="4" w:space="0" w:color="000000"/>
              <w:bottom w:val="single" w:sz="4" w:space="0" w:color="000000"/>
              <w:right w:val="single" w:sz="4" w:space="0" w:color="000000"/>
            </w:tcBorders>
          </w:tcPr>
          <w:p w14:paraId="7FA7569A" w14:textId="4CA161BA"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42718758"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3A78D8B1"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91DD01F" w14:textId="76381797" w:rsidR="00722396" w:rsidRPr="00C613D4" w:rsidRDefault="00722396" w:rsidP="00722396">
            <w:pPr>
              <w:spacing w:line="240" w:lineRule="auto"/>
              <w:ind w:firstLine="0"/>
              <w:rPr>
                <w:color w:val="FF0000"/>
                <w:sz w:val="24"/>
                <w:szCs w:val="24"/>
              </w:rPr>
            </w:pPr>
            <w:r w:rsidRPr="00C613D4">
              <w:rPr>
                <w:color w:val="FF0000"/>
                <w:sz w:val="24"/>
                <w:szCs w:val="24"/>
              </w:rPr>
              <w:t>ThS. Đặng Quỳnh Mai</w:t>
            </w:r>
          </w:p>
        </w:tc>
        <w:tc>
          <w:tcPr>
            <w:tcW w:w="5029" w:type="dxa"/>
            <w:tcBorders>
              <w:top w:val="single" w:sz="4" w:space="0" w:color="000000"/>
              <w:left w:val="single" w:sz="4" w:space="0" w:color="000000"/>
              <w:bottom w:val="single" w:sz="4" w:space="0" w:color="000000"/>
              <w:right w:val="single" w:sz="4" w:space="0" w:color="000000"/>
            </w:tcBorders>
          </w:tcPr>
          <w:p w14:paraId="17C61C97" w14:textId="22A41760" w:rsidR="00722396" w:rsidRPr="00C613D4" w:rsidRDefault="00722396" w:rsidP="00722396">
            <w:pPr>
              <w:spacing w:line="240" w:lineRule="auto"/>
              <w:ind w:firstLine="0"/>
              <w:rPr>
                <w:color w:val="FF0000"/>
                <w:sz w:val="24"/>
                <w:szCs w:val="24"/>
              </w:rPr>
            </w:pPr>
            <w:r w:rsidRPr="00C613D4">
              <w:rPr>
                <w:color w:val="FF0000"/>
                <w:sz w:val="24"/>
                <w:szCs w:val="24"/>
              </w:rPr>
              <w:t>Hoàn thiện phương pháp kiểm toán trong kiểm toán báo cáo tài chính tại các công ty kiểm toán độc lập trong nước trên địa bàn Hà Nội</w:t>
            </w:r>
          </w:p>
        </w:tc>
        <w:tc>
          <w:tcPr>
            <w:tcW w:w="1903" w:type="dxa"/>
            <w:tcBorders>
              <w:top w:val="single" w:sz="4" w:space="0" w:color="000000"/>
              <w:left w:val="single" w:sz="4" w:space="0" w:color="000000"/>
              <w:bottom w:val="single" w:sz="4" w:space="0" w:color="000000"/>
              <w:right w:val="single" w:sz="4" w:space="0" w:color="000000"/>
            </w:tcBorders>
          </w:tcPr>
          <w:p w14:paraId="78DA2507"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64392D7" w14:textId="0440A190"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UTEHY.T004.P1718.05</w:t>
            </w:r>
          </w:p>
        </w:tc>
        <w:tc>
          <w:tcPr>
            <w:tcW w:w="1489" w:type="dxa"/>
            <w:tcBorders>
              <w:top w:val="single" w:sz="4" w:space="0" w:color="000000"/>
              <w:left w:val="single" w:sz="4" w:space="0" w:color="000000"/>
              <w:bottom w:val="single" w:sz="4" w:space="0" w:color="000000"/>
              <w:right w:val="single" w:sz="4" w:space="0" w:color="000000"/>
            </w:tcBorders>
          </w:tcPr>
          <w:p w14:paraId="09650E9C" w14:textId="74241962"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04EE3B9C" w14:textId="27EEAA35"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5C2E5995"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5DF1BDB"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6B3C7766" w14:textId="16E444E3" w:rsidR="00722396" w:rsidRPr="00C613D4" w:rsidRDefault="00722396" w:rsidP="00722396">
            <w:pPr>
              <w:spacing w:line="240" w:lineRule="auto"/>
              <w:ind w:firstLine="0"/>
              <w:rPr>
                <w:color w:val="FF0000"/>
                <w:sz w:val="24"/>
                <w:szCs w:val="24"/>
              </w:rPr>
            </w:pPr>
            <w:r w:rsidRPr="00C613D4">
              <w:rPr>
                <w:color w:val="FF0000"/>
                <w:sz w:val="24"/>
                <w:szCs w:val="24"/>
              </w:rPr>
              <w:t>TS. Nguyễn Quốc Tuấn</w:t>
            </w:r>
          </w:p>
        </w:tc>
        <w:tc>
          <w:tcPr>
            <w:tcW w:w="5029" w:type="dxa"/>
            <w:tcBorders>
              <w:top w:val="single" w:sz="4" w:space="0" w:color="000000"/>
              <w:left w:val="single" w:sz="4" w:space="0" w:color="000000"/>
              <w:bottom w:val="single" w:sz="4" w:space="0" w:color="000000"/>
              <w:right w:val="single" w:sz="4" w:space="0" w:color="000000"/>
            </w:tcBorders>
          </w:tcPr>
          <w:p w14:paraId="09BD71E7" w14:textId="27505C40" w:rsidR="00722396" w:rsidRPr="00C613D4" w:rsidRDefault="00722396" w:rsidP="00722396">
            <w:pPr>
              <w:spacing w:line="240" w:lineRule="auto"/>
              <w:ind w:firstLine="0"/>
              <w:rPr>
                <w:color w:val="FF0000"/>
                <w:sz w:val="24"/>
                <w:szCs w:val="24"/>
              </w:rPr>
            </w:pPr>
            <w:r w:rsidRPr="00C613D4">
              <w:rPr>
                <w:color w:val="FF0000"/>
                <w:sz w:val="24"/>
                <w:szCs w:val="24"/>
              </w:rPr>
              <w:t>Giải pháp marketing tuyển sinh nhằm thu hút đối tượng người học cho ngành Kinh tế</w:t>
            </w:r>
          </w:p>
        </w:tc>
        <w:tc>
          <w:tcPr>
            <w:tcW w:w="1903" w:type="dxa"/>
            <w:tcBorders>
              <w:top w:val="single" w:sz="4" w:space="0" w:color="000000"/>
              <w:left w:val="single" w:sz="4" w:space="0" w:color="000000"/>
              <w:bottom w:val="single" w:sz="4" w:space="0" w:color="000000"/>
              <w:right w:val="single" w:sz="4" w:space="0" w:color="000000"/>
            </w:tcBorders>
          </w:tcPr>
          <w:p w14:paraId="11E2EBDB"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3C7697C" w14:textId="3FB4557E"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UTEHY.T005.P1718.01</w:t>
            </w:r>
          </w:p>
        </w:tc>
        <w:tc>
          <w:tcPr>
            <w:tcW w:w="1489" w:type="dxa"/>
            <w:tcBorders>
              <w:top w:val="single" w:sz="4" w:space="0" w:color="000000"/>
              <w:left w:val="single" w:sz="4" w:space="0" w:color="000000"/>
              <w:bottom w:val="single" w:sz="4" w:space="0" w:color="000000"/>
              <w:right w:val="single" w:sz="4" w:space="0" w:color="000000"/>
            </w:tcBorders>
          </w:tcPr>
          <w:p w14:paraId="54268739" w14:textId="6B2734E2"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651E72FE" w14:textId="5A24A7EE"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7677736C"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373361F4"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94196EC" w14:textId="6490331C" w:rsidR="00722396" w:rsidRPr="00C613D4" w:rsidRDefault="00722396" w:rsidP="00722396">
            <w:pPr>
              <w:spacing w:line="240" w:lineRule="auto"/>
              <w:ind w:firstLine="0"/>
              <w:rPr>
                <w:color w:val="FF0000"/>
                <w:sz w:val="24"/>
                <w:szCs w:val="24"/>
              </w:rPr>
            </w:pPr>
            <w:r w:rsidRPr="00C613D4">
              <w:rPr>
                <w:color w:val="FF0000"/>
                <w:sz w:val="24"/>
                <w:szCs w:val="24"/>
              </w:rPr>
              <w:t>Ths Lương Thị Hải Yến</w:t>
            </w:r>
          </w:p>
        </w:tc>
        <w:tc>
          <w:tcPr>
            <w:tcW w:w="5029" w:type="dxa"/>
            <w:tcBorders>
              <w:top w:val="single" w:sz="4" w:space="0" w:color="000000"/>
              <w:left w:val="single" w:sz="4" w:space="0" w:color="000000"/>
              <w:bottom w:val="single" w:sz="4" w:space="0" w:color="000000"/>
              <w:right w:val="single" w:sz="4" w:space="0" w:color="000000"/>
            </w:tcBorders>
          </w:tcPr>
          <w:p w14:paraId="7447A7EF" w14:textId="757A4B7C" w:rsidR="00722396" w:rsidRPr="00C613D4" w:rsidRDefault="00722396" w:rsidP="00722396">
            <w:pPr>
              <w:spacing w:line="240" w:lineRule="auto"/>
              <w:ind w:firstLine="0"/>
              <w:rPr>
                <w:color w:val="FF0000"/>
                <w:sz w:val="24"/>
                <w:szCs w:val="24"/>
              </w:rPr>
            </w:pPr>
            <w:r w:rsidRPr="00C613D4">
              <w:rPr>
                <w:color w:val="FF0000"/>
                <w:sz w:val="24"/>
                <w:szCs w:val="24"/>
              </w:rPr>
              <w:t xml:space="preserve">Một số giải pháp PR trong công tác tuyển sinh nhằm thu hút người học cho ngành Kinh tế </w:t>
            </w:r>
          </w:p>
        </w:tc>
        <w:tc>
          <w:tcPr>
            <w:tcW w:w="1903" w:type="dxa"/>
            <w:tcBorders>
              <w:top w:val="single" w:sz="4" w:space="0" w:color="000000"/>
              <w:left w:val="single" w:sz="4" w:space="0" w:color="000000"/>
              <w:bottom w:val="single" w:sz="4" w:space="0" w:color="000000"/>
              <w:right w:val="single" w:sz="4" w:space="0" w:color="000000"/>
            </w:tcBorders>
          </w:tcPr>
          <w:p w14:paraId="2674829F"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02719C" w14:textId="067B3531"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UTEHY.T005.P1718.02</w:t>
            </w:r>
          </w:p>
        </w:tc>
        <w:tc>
          <w:tcPr>
            <w:tcW w:w="1489" w:type="dxa"/>
            <w:tcBorders>
              <w:top w:val="single" w:sz="4" w:space="0" w:color="000000"/>
              <w:left w:val="single" w:sz="4" w:space="0" w:color="000000"/>
              <w:bottom w:val="single" w:sz="4" w:space="0" w:color="000000"/>
              <w:right w:val="single" w:sz="4" w:space="0" w:color="000000"/>
            </w:tcBorders>
          </w:tcPr>
          <w:p w14:paraId="04CD5C32" w14:textId="296880B2"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55569AA4" w14:textId="291DF785"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1189D988"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1D0FED67"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713444A" w14:textId="439CDAEF" w:rsidR="00722396" w:rsidRPr="00C613D4" w:rsidRDefault="00722396" w:rsidP="00722396">
            <w:pPr>
              <w:spacing w:line="240" w:lineRule="auto"/>
              <w:ind w:firstLine="0"/>
              <w:rPr>
                <w:color w:val="FF0000"/>
                <w:sz w:val="24"/>
                <w:szCs w:val="24"/>
              </w:rPr>
            </w:pPr>
            <w:r w:rsidRPr="00C613D4">
              <w:rPr>
                <w:color w:val="FF0000"/>
                <w:sz w:val="24"/>
                <w:szCs w:val="24"/>
              </w:rPr>
              <w:t>Ths Lê Thị Thu Thảo</w:t>
            </w:r>
          </w:p>
        </w:tc>
        <w:tc>
          <w:tcPr>
            <w:tcW w:w="5029" w:type="dxa"/>
            <w:tcBorders>
              <w:top w:val="single" w:sz="4" w:space="0" w:color="000000"/>
              <w:left w:val="single" w:sz="4" w:space="0" w:color="000000"/>
              <w:bottom w:val="single" w:sz="4" w:space="0" w:color="000000"/>
              <w:right w:val="single" w:sz="4" w:space="0" w:color="000000"/>
            </w:tcBorders>
          </w:tcPr>
          <w:p w14:paraId="092F8362" w14:textId="403FDF60" w:rsidR="00722396" w:rsidRPr="00C613D4" w:rsidRDefault="00722396" w:rsidP="00722396">
            <w:pPr>
              <w:spacing w:line="240" w:lineRule="auto"/>
              <w:ind w:firstLine="0"/>
              <w:rPr>
                <w:color w:val="FF0000"/>
                <w:sz w:val="24"/>
                <w:szCs w:val="24"/>
              </w:rPr>
            </w:pPr>
            <w:r w:rsidRPr="00C613D4">
              <w:rPr>
                <w:color w:val="FF0000"/>
                <w:sz w:val="24"/>
                <w:szCs w:val="24"/>
              </w:rPr>
              <w:t>Đánh giá chất lượng thẩm định dự án vay vốn tại Ngân hàng thương mại. Bài học kinh nghiệm tại Ngân hàng TMCP Đầu tư và phát triển Việt Nam chi nhánh Bắc Hưng Yên.</w:t>
            </w:r>
          </w:p>
        </w:tc>
        <w:tc>
          <w:tcPr>
            <w:tcW w:w="1903" w:type="dxa"/>
            <w:tcBorders>
              <w:top w:val="single" w:sz="4" w:space="0" w:color="000000"/>
              <w:left w:val="single" w:sz="4" w:space="0" w:color="000000"/>
              <w:bottom w:val="single" w:sz="4" w:space="0" w:color="000000"/>
              <w:right w:val="single" w:sz="4" w:space="0" w:color="000000"/>
            </w:tcBorders>
          </w:tcPr>
          <w:p w14:paraId="1982542F"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ECFF86D" w14:textId="17B499C1"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UTEHY.T005.P1718.03</w:t>
            </w:r>
          </w:p>
        </w:tc>
        <w:tc>
          <w:tcPr>
            <w:tcW w:w="1489" w:type="dxa"/>
            <w:tcBorders>
              <w:top w:val="single" w:sz="4" w:space="0" w:color="000000"/>
              <w:left w:val="single" w:sz="4" w:space="0" w:color="000000"/>
              <w:bottom w:val="single" w:sz="4" w:space="0" w:color="000000"/>
              <w:right w:val="single" w:sz="4" w:space="0" w:color="000000"/>
            </w:tcBorders>
          </w:tcPr>
          <w:p w14:paraId="0B7A65C9" w14:textId="41702316"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719F90FB" w14:textId="05FEE693"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7D33934A"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2F7E1A67"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3C7B15F" w14:textId="580E72CD" w:rsidR="00722396" w:rsidRPr="00C613D4" w:rsidRDefault="00722396" w:rsidP="00722396">
            <w:pPr>
              <w:spacing w:line="240" w:lineRule="auto"/>
              <w:ind w:firstLine="0"/>
              <w:rPr>
                <w:color w:val="FF0000"/>
                <w:sz w:val="24"/>
                <w:szCs w:val="24"/>
              </w:rPr>
            </w:pPr>
            <w:r w:rsidRPr="00C613D4">
              <w:rPr>
                <w:color w:val="FF0000"/>
                <w:sz w:val="24"/>
                <w:szCs w:val="24"/>
              </w:rPr>
              <w:t>TS. Nguyễn Xuân Huynh</w:t>
            </w:r>
          </w:p>
        </w:tc>
        <w:tc>
          <w:tcPr>
            <w:tcW w:w="5029" w:type="dxa"/>
            <w:tcBorders>
              <w:top w:val="single" w:sz="4" w:space="0" w:color="000000"/>
              <w:left w:val="single" w:sz="4" w:space="0" w:color="000000"/>
              <w:bottom w:val="single" w:sz="4" w:space="0" w:color="000000"/>
              <w:right w:val="single" w:sz="4" w:space="0" w:color="000000"/>
            </w:tcBorders>
          </w:tcPr>
          <w:p w14:paraId="6EEC35B8" w14:textId="4E706B58" w:rsidR="00722396" w:rsidRPr="00C613D4" w:rsidRDefault="00722396" w:rsidP="00722396">
            <w:pPr>
              <w:spacing w:line="240" w:lineRule="auto"/>
              <w:ind w:firstLine="0"/>
              <w:rPr>
                <w:color w:val="FF0000"/>
                <w:sz w:val="24"/>
                <w:szCs w:val="24"/>
              </w:rPr>
            </w:pPr>
            <w:r w:rsidRPr="00C613D4">
              <w:rPr>
                <w:color w:val="FF0000"/>
                <w:sz w:val="24"/>
                <w:szCs w:val="24"/>
              </w:rPr>
              <w:t>Ứng dụng phương pháp phân tích định lượng trong nghiên cứu kinh tế</w:t>
            </w:r>
          </w:p>
        </w:tc>
        <w:tc>
          <w:tcPr>
            <w:tcW w:w="1903" w:type="dxa"/>
            <w:tcBorders>
              <w:top w:val="single" w:sz="4" w:space="0" w:color="000000"/>
              <w:left w:val="single" w:sz="4" w:space="0" w:color="000000"/>
              <w:bottom w:val="single" w:sz="4" w:space="0" w:color="000000"/>
              <w:right w:val="single" w:sz="4" w:space="0" w:color="000000"/>
            </w:tcBorders>
          </w:tcPr>
          <w:p w14:paraId="4DE4E9D9"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6D5B420" w14:textId="662AEC35"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UTEHY.T006.P1718.01</w:t>
            </w:r>
          </w:p>
        </w:tc>
        <w:tc>
          <w:tcPr>
            <w:tcW w:w="1489" w:type="dxa"/>
            <w:tcBorders>
              <w:top w:val="single" w:sz="4" w:space="0" w:color="000000"/>
              <w:left w:val="single" w:sz="4" w:space="0" w:color="000000"/>
              <w:bottom w:val="single" w:sz="4" w:space="0" w:color="000000"/>
              <w:right w:val="single" w:sz="4" w:space="0" w:color="000000"/>
            </w:tcBorders>
          </w:tcPr>
          <w:p w14:paraId="7F6C1932" w14:textId="6B0DA98F"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710F90D1" w14:textId="062ECC0A"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68725659"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46FE612"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63DA2C5C" w14:textId="7E1764EE" w:rsidR="00722396" w:rsidRPr="00C613D4" w:rsidRDefault="00722396" w:rsidP="00722396">
            <w:pPr>
              <w:spacing w:line="240" w:lineRule="auto"/>
              <w:ind w:firstLine="0"/>
              <w:rPr>
                <w:color w:val="FF0000"/>
                <w:sz w:val="24"/>
                <w:szCs w:val="24"/>
              </w:rPr>
            </w:pPr>
            <w:r w:rsidRPr="00C613D4">
              <w:rPr>
                <w:color w:val="FF0000"/>
                <w:sz w:val="24"/>
                <w:szCs w:val="24"/>
              </w:rPr>
              <w:t>ThS. Nguyễn Quốc Phóng</w:t>
            </w:r>
          </w:p>
        </w:tc>
        <w:tc>
          <w:tcPr>
            <w:tcW w:w="5029" w:type="dxa"/>
            <w:tcBorders>
              <w:top w:val="single" w:sz="4" w:space="0" w:color="000000"/>
              <w:left w:val="single" w:sz="4" w:space="0" w:color="000000"/>
              <w:bottom w:val="single" w:sz="4" w:space="0" w:color="000000"/>
              <w:right w:val="single" w:sz="4" w:space="0" w:color="000000"/>
            </w:tcBorders>
          </w:tcPr>
          <w:p w14:paraId="43E4ADDF" w14:textId="163BD1C4" w:rsidR="00722396" w:rsidRPr="00C613D4" w:rsidRDefault="00722396" w:rsidP="00722396">
            <w:pPr>
              <w:spacing w:line="240" w:lineRule="auto"/>
              <w:ind w:firstLine="0"/>
              <w:rPr>
                <w:color w:val="FF0000"/>
                <w:sz w:val="24"/>
                <w:szCs w:val="24"/>
              </w:rPr>
            </w:pPr>
            <w:r w:rsidRPr="00C613D4">
              <w:rPr>
                <w:color w:val="FF0000"/>
                <w:sz w:val="24"/>
                <w:szCs w:val="24"/>
              </w:rPr>
              <w:t>Mô hình lý thuyết và thực tiễn trong nghiên cứu kinh tế hiện nay</w:t>
            </w:r>
          </w:p>
        </w:tc>
        <w:tc>
          <w:tcPr>
            <w:tcW w:w="1903" w:type="dxa"/>
            <w:tcBorders>
              <w:top w:val="single" w:sz="4" w:space="0" w:color="000000"/>
              <w:left w:val="single" w:sz="4" w:space="0" w:color="000000"/>
              <w:bottom w:val="single" w:sz="4" w:space="0" w:color="000000"/>
              <w:right w:val="single" w:sz="4" w:space="0" w:color="000000"/>
            </w:tcBorders>
          </w:tcPr>
          <w:p w14:paraId="35A0974E"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6EF25CB" w14:textId="24E7A829"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UTEHY.T006.P1718.02</w:t>
            </w:r>
          </w:p>
        </w:tc>
        <w:tc>
          <w:tcPr>
            <w:tcW w:w="1489" w:type="dxa"/>
            <w:tcBorders>
              <w:top w:val="single" w:sz="4" w:space="0" w:color="000000"/>
              <w:left w:val="single" w:sz="4" w:space="0" w:color="000000"/>
              <w:bottom w:val="single" w:sz="4" w:space="0" w:color="000000"/>
              <w:right w:val="single" w:sz="4" w:space="0" w:color="000000"/>
            </w:tcBorders>
          </w:tcPr>
          <w:p w14:paraId="0F89B829" w14:textId="2E33767C"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316AC773" w14:textId="07554001"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7C3E2D70"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71AE220B"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05CE7FF" w14:textId="2BA7E1F2" w:rsidR="00722396" w:rsidRPr="00C613D4" w:rsidRDefault="00722396" w:rsidP="00722396">
            <w:pPr>
              <w:spacing w:line="240" w:lineRule="auto"/>
              <w:ind w:firstLine="0"/>
              <w:rPr>
                <w:color w:val="FF0000"/>
                <w:sz w:val="24"/>
                <w:szCs w:val="24"/>
              </w:rPr>
            </w:pPr>
            <w:r w:rsidRPr="00C613D4">
              <w:rPr>
                <w:color w:val="FF0000"/>
                <w:sz w:val="24"/>
                <w:szCs w:val="24"/>
              </w:rPr>
              <w:t>ThS. Lê Thị Hồng Quyên</w:t>
            </w:r>
          </w:p>
        </w:tc>
        <w:tc>
          <w:tcPr>
            <w:tcW w:w="5029" w:type="dxa"/>
            <w:tcBorders>
              <w:top w:val="single" w:sz="4" w:space="0" w:color="000000"/>
              <w:left w:val="single" w:sz="4" w:space="0" w:color="000000"/>
              <w:bottom w:val="single" w:sz="4" w:space="0" w:color="000000"/>
              <w:right w:val="single" w:sz="4" w:space="0" w:color="000000"/>
            </w:tcBorders>
          </w:tcPr>
          <w:p w14:paraId="473CFFF9" w14:textId="5AA3EDA8" w:rsidR="00722396" w:rsidRPr="00C613D4" w:rsidRDefault="00722396" w:rsidP="00722396">
            <w:pPr>
              <w:spacing w:line="240" w:lineRule="auto"/>
              <w:ind w:firstLine="0"/>
              <w:rPr>
                <w:color w:val="FF0000"/>
                <w:sz w:val="24"/>
                <w:szCs w:val="24"/>
              </w:rPr>
            </w:pPr>
            <w:r w:rsidRPr="00C613D4">
              <w:rPr>
                <w:color w:val="FF0000"/>
                <w:sz w:val="24"/>
                <w:szCs w:val="24"/>
              </w:rPr>
              <w:t>Quản lý ngân sách nhà nước cấp huyện tại huyện Khoái Châu, tỉnh Hưng Yên</w:t>
            </w:r>
          </w:p>
        </w:tc>
        <w:tc>
          <w:tcPr>
            <w:tcW w:w="1903" w:type="dxa"/>
            <w:tcBorders>
              <w:top w:val="single" w:sz="4" w:space="0" w:color="000000"/>
              <w:left w:val="single" w:sz="4" w:space="0" w:color="000000"/>
              <w:bottom w:val="single" w:sz="4" w:space="0" w:color="000000"/>
              <w:right w:val="single" w:sz="4" w:space="0" w:color="000000"/>
            </w:tcBorders>
          </w:tcPr>
          <w:p w14:paraId="69A3F12F"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A34C13C" w14:textId="1772A9C5"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UTEHY.T006.P1718.03</w:t>
            </w:r>
          </w:p>
        </w:tc>
        <w:tc>
          <w:tcPr>
            <w:tcW w:w="1489" w:type="dxa"/>
            <w:tcBorders>
              <w:top w:val="single" w:sz="4" w:space="0" w:color="000000"/>
              <w:left w:val="single" w:sz="4" w:space="0" w:color="000000"/>
              <w:bottom w:val="single" w:sz="4" w:space="0" w:color="000000"/>
              <w:right w:val="single" w:sz="4" w:space="0" w:color="000000"/>
            </w:tcBorders>
          </w:tcPr>
          <w:p w14:paraId="24E5E31B" w14:textId="50B9956D"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22464127" w14:textId="7AA64D23"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2642024D"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24EE3E5"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7899AEA" w14:textId="6D8B3706" w:rsidR="00722396" w:rsidRPr="00C613D4" w:rsidRDefault="00722396" w:rsidP="00722396">
            <w:pPr>
              <w:spacing w:line="240" w:lineRule="auto"/>
              <w:ind w:firstLine="0"/>
              <w:rPr>
                <w:color w:val="FF0000"/>
                <w:sz w:val="24"/>
                <w:szCs w:val="24"/>
              </w:rPr>
            </w:pPr>
            <w:r w:rsidRPr="00C613D4">
              <w:rPr>
                <w:color w:val="FF0000"/>
                <w:sz w:val="24"/>
                <w:szCs w:val="24"/>
              </w:rPr>
              <w:t>ThS. Đào Đức Bùi</w:t>
            </w:r>
          </w:p>
        </w:tc>
        <w:tc>
          <w:tcPr>
            <w:tcW w:w="5029" w:type="dxa"/>
            <w:tcBorders>
              <w:top w:val="single" w:sz="4" w:space="0" w:color="000000"/>
              <w:left w:val="single" w:sz="4" w:space="0" w:color="000000"/>
              <w:bottom w:val="single" w:sz="4" w:space="0" w:color="000000"/>
              <w:right w:val="single" w:sz="4" w:space="0" w:color="000000"/>
            </w:tcBorders>
          </w:tcPr>
          <w:p w14:paraId="3508CADD" w14:textId="10CAD64C" w:rsidR="00722396" w:rsidRPr="00C613D4" w:rsidRDefault="00722396" w:rsidP="00722396">
            <w:pPr>
              <w:spacing w:line="240" w:lineRule="auto"/>
              <w:ind w:firstLine="0"/>
              <w:rPr>
                <w:color w:val="FF0000"/>
                <w:sz w:val="24"/>
                <w:szCs w:val="24"/>
              </w:rPr>
            </w:pPr>
            <w:r w:rsidRPr="00C613D4">
              <w:rPr>
                <w:color w:val="FF0000"/>
                <w:sz w:val="24"/>
                <w:szCs w:val="24"/>
              </w:rPr>
              <w:t>Hoàn thiện hoạt động xúc tiến bán cho ngân hàng NNPT Việt Nam chi nhánh Khoái Châu - HY</w:t>
            </w:r>
          </w:p>
        </w:tc>
        <w:tc>
          <w:tcPr>
            <w:tcW w:w="1903" w:type="dxa"/>
            <w:tcBorders>
              <w:top w:val="single" w:sz="4" w:space="0" w:color="000000"/>
              <w:left w:val="single" w:sz="4" w:space="0" w:color="000000"/>
              <w:bottom w:val="single" w:sz="4" w:space="0" w:color="000000"/>
              <w:right w:val="single" w:sz="4" w:space="0" w:color="000000"/>
            </w:tcBorders>
          </w:tcPr>
          <w:p w14:paraId="314E1401"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D5B618B" w14:textId="0C363A99"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UTEHY.T006.P1718.04</w:t>
            </w:r>
          </w:p>
        </w:tc>
        <w:tc>
          <w:tcPr>
            <w:tcW w:w="1489" w:type="dxa"/>
            <w:tcBorders>
              <w:top w:val="single" w:sz="4" w:space="0" w:color="000000"/>
              <w:left w:val="single" w:sz="4" w:space="0" w:color="000000"/>
              <w:bottom w:val="single" w:sz="4" w:space="0" w:color="000000"/>
              <w:right w:val="single" w:sz="4" w:space="0" w:color="000000"/>
            </w:tcBorders>
          </w:tcPr>
          <w:p w14:paraId="25B9E27F" w14:textId="2B60D9AF"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6732E32C" w14:textId="3D8BCD37" w:rsidR="00722396" w:rsidRPr="00722396" w:rsidRDefault="00722396" w:rsidP="00722396">
            <w:pPr>
              <w:spacing w:line="240" w:lineRule="auto"/>
              <w:ind w:firstLine="0"/>
              <w:jc w:val="center"/>
              <w:rPr>
                <w:color w:val="FF0000"/>
                <w:sz w:val="22"/>
              </w:rPr>
            </w:pPr>
            <w:r w:rsidRPr="00722396">
              <w:rPr>
                <w:sz w:val="22"/>
              </w:rPr>
              <w:t>Tốt</w:t>
            </w:r>
          </w:p>
        </w:tc>
      </w:tr>
      <w:tr w:rsidR="00722396" w:rsidRPr="00C613D4" w14:paraId="2F62C4F2"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ABC6EB0" w14:textId="77777777" w:rsidR="00722396" w:rsidRPr="00C613D4" w:rsidRDefault="00722396" w:rsidP="00722396">
            <w:pPr>
              <w:pStyle w:val="ListParagraph"/>
              <w:numPr>
                <w:ilvl w:val="0"/>
                <w:numId w:val="1"/>
              </w:numPr>
              <w:spacing w:line="240" w:lineRule="auto"/>
              <w:ind w:left="473"/>
              <w:contextualSpacing w:val="0"/>
              <w:jc w:val="center"/>
              <w:rPr>
                <w:color w:val="FF000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9EF44D6" w14:textId="3071E2C3" w:rsidR="00722396" w:rsidRPr="00C613D4" w:rsidRDefault="00722396" w:rsidP="00722396">
            <w:pPr>
              <w:spacing w:line="240" w:lineRule="auto"/>
              <w:ind w:firstLine="0"/>
              <w:rPr>
                <w:color w:val="FF0000"/>
                <w:sz w:val="24"/>
                <w:szCs w:val="24"/>
              </w:rPr>
            </w:pPr>
            <w:r w:rsidRPr="00C613D4">
              <w:rPr>
                <w:color w:val="FF0000"/>
                <w:sz w:val="24"/>
                <w:szCs w:val="24"/>
              </w:rPr>
              <w:t>ThS. Nguyễn Thị Mơ</w:t>
            </w:r>
          </w:p>
        </w:tc>
        <w:tc>
          <w:tcPr>
            <w:tcW w:w="5029" w:type="dxa"/>
            <w:tcBorders>
              <w:top w:val="single" w:sz="4" w:space="0" w:color="000000"/>
              <w:left w:val="single" w:sz="4" w:space="0" w:color="000000"/>
              <w:bottom w:val="single" w:sz="4" w:space="0" w:color="000000"/>
              <w:right w:val="single" w:sz="4" w:space="0" w:color="000000"/>
            </w:tcBorders>
          </w:tcPr>
          <w:p w14:paraId="3B3072A0" w14:textId="0C263E66" w:rsidR="00722396" w:rsidRPr="00C613D4" w:rsidRDefault="00722396" w:rsidP="00722396">
            <w:pPr>
              <w:spacing w:line="240" w:lineRule="auto"/>
              <w:ind w:firstLine="0"/>
              <w:rPr>
                <w:color w:val="FF0000"/>
                <w:sz w:val="24"/>
                <w:szCs w:val="24"/>
              </w:rPr>
            </w:pPr>
            <w:r w:rsidRPr="00C613D4">
              <w:rPr>
                <w:color w:val="FF0000"/>
                <w:sz w:val="24"/>
                <w:szCs w:val="24"/>
              </w:rPr>
              <w:t>Các nhân tố ảnh hưởng đến hoạt động quản trị nhân lực trong doanh nghiệp</w:t>
            </w:r>
          </w:p>
        </w:tc>
        <w:tc>
          <w:tcPr>
            <w:tcW w:w="1903" w:type="dxa"/>
            <w:tcBorders>
              <w:top w:val="single" w:sz="4" w:space="0" w:color="000000"/>
              <w:left w:val="single" w:sz="4" w:space="0" w:color="000000"/>
              <w:bottom w:val="single" w:sz="4" w:space="0" w:color="000000"/>
              <w:right w:val="single" w:sz="4" w:space="0" w:color="000000"/>
            </w:tcBorders>
          </w:tcPr>
          <w:p w14:paraId="23DF5091" w14:textId="77777777" w:rsidR="00722396" w:rsidRPr="00C613D4" w:rsidRDefault="00722396" w:rsidP="00722396">
            <w:pPr>
              <w:spacing w:line="240" w:lineRule="auto"/>
              <w:ind w:firstLine="0"/>
              <w:rPr>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CAA3665" w14:textId="124C17B5" w:rsidR="00722396" w:rsidRPr="00722396" w:rsidRDefault="00722396" w:rsidP="00722396">
            <w:pPr>
              <w:spacing w:line="240" w:lineRule="auto"/>
              <w:ind w:firstLine="0"/>
              <w:jc w:val="center"/>
              <w:rPr>
                <w:color w:val="FF0000"/>
                <w:sz w:val="22"/>
              </w:rPr>
            </w:pPr>
            <w:r w:rsidRPr="00722396">
              <w:rPr>
                <w:color w:val="0070C0"/>
                <w:sz w:val="22"/>
              </w:rPr>
              <w:t xml:space="preserve">Cấp Trường, Mã số: </w:t>
            </w:r>
            <w:r w:rsidRPr="00722396">
              <w:rPr>
                <w:sz w:val="22"/>
              </w:rPr>
              <w:t>UTEHY.T006.P1718.05</w:t>
            </w:r>
          </w:p>
        </w:tc>
        <w:tc>
          <w:tcPr>
            <w:tcW w:w="1489" w:type="dxa"/>
            <w:tcBorders>
              <w:top w:val="single" w:sz="4" w:space="0" w:color="000000"/>
              <w:left w:val="single" w:sz="4" w:space="0" w:color="000000"/>
              <w:bottom w:val="single" w:sz="4" w:space="0" w:color="000000"/>
              <w:right w:val="single" w:sz="4" w:space="0" w:color="000000"/>
            </w:tcBorders>
          </w:tcPr>
          <w:p w14:paraId="38F5AB77" w14:textId="763E504A" w:rsidR="00722396" w:rsidRPr="00722396" w:rsidRDefault="00722396" w:rsidP="00722396">
            <w:pPr>
              <w:spacing w:line="240" w:lineRule="auto"/>
              <w:ind w:firstLine="0"/>
              <w:jc w:val="center"/>
              <w:rPr>
                <w:color w:val="FF0000"/>
                <w:sz w:val="22"/>
              </w:rPr>
            </w:pPr>
            <w:r w:rsidRPr="00722396">
              <w:rPr>
                <w:sz w:val="22"/>
              </w:rPr>
              <w:t>2018</w:t>
            </w:r>
          </w:p>
        </w:tc>
        <w:tc>
          <w:tcPr>
            <w:tcW w:w="1132" w:type="dxa"/>
            <w:tcBorders>
              <w:top w:val="single" w:sz="4" w:space="0" w:color="000000"/>
              <w:left w:val="single" w:sz="4" w:space="0" w:color="000000"/>
              <w:bottom w:val="single" w:sz="4" w:space="0" w:color="000000"/>
              <w:right w:val="single" w:sz="4" w:space="0" w:color="000000"/>
            </w:tcBorders>
          </w:tcPr>
          <w:p w14:paraId="43BFC7DA" w14:textId="4F9B1819" w:rsidR="00722396" w:rsidRPr="00722396" w:rsidRDefault="00722396" w:rsidP="00722396">
            <w:pPr>
              <w:spacing w:line="240" w:lineRule="auto"/>
              <w:ind w:firstLine="0"/>
              <w:jc w:val="center"/>
              <w:rPr>
                <w:color w:val="FF0000"/>
                <w:sz w:val="22"/>
              </w:rPr>
            </w:pPr>
            <w:r w:rsidRPr="00722396">
              <w:rPr>
                <w:sz w:val="22"/>
              </w:rPr>
              <w:t>Tốt</w:t>
            </w:r>
          </w:p>
        </w:tc>
      </w:tr>
      <w:bookmarkEnd w:id="1"/>
      <w:tr w:rsidR="00C613D4" w:rsidRPr="00C613D4" w14:paraId="6A038382"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282895D" w14:textId="77777777" w:rsidR="007E40DF" w:rsidRPr="00C613D4" w:rsidRDefault="007E40DF" w:rsidP="007E40DF">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4DC9404" w14:textId="670FF97C" w:rsidR="007E40DF" w:rsidRPr="00C613D4" w:rsidRDefault="007E40DF" w:rsidP="007E40DF">
            <w:pPr>
              <w:spacing w:line="240" w:lineRule="auto"/>
              <w:ind w:firstLine="0"/>
              <w:rPr>
                <w:color w:val="0070C0"/>
                <w:sz w:val="24"/>
                <w:szCs w:val="24"/>
              </w:rPr>
            </w:pPr>
            <w:r w:rsidRPr="00C613D4">
              <w:rPr>
                <w:color w:val="0070C0"/>
                <w:sz w:val="24"/>
                <w:szCs w:val="24"/>
              </w:rPr>
              <w:t>TS. Nguyễn Văn Hưởng</w:t>
            </w:r>
          </w:p>
        </w:tc>
        <w:tc>
          <w:tcPr>
            <w:tcW w:w="5029" w:type="dxa"/>
            <w:tcBorders>
              <w:top w:val="single" w:sz="4" w:space="0" w:color="000000"/>
              <w:left w:val="single" w:sz="4" w:space="0" w:color="000000"/>
              <w:bottom w:val="single" w:sz="4" w:space="0" w:color="000000"/>
              <w:right w:val="single" w:sz="4" w:space="0" w:color="000000"/>
            </w:tcBorders>
          </w:tcPr>
          <w:p w14:paraId="4D27587C" w14:textId="6AE2EA41" w:rsidR="007E40DF" w:rsidRPr="00C613D4" w:rsidRDefault="007E40DF" w:rsidP="007E40DF">
            <w:pPr>
              <w:spacing w:line="240" w:lineRule="auto"/>
              <w:ind w:firstLine="0"/>
              <w:rPr>
                <w:color w:val="0070C0"/>
                <w:sz w:val="24"/>
                <w:szCs w:val="24"/>
              </w:rPr>
            </w:pPr>
            <w:r w:rsidRPr="00C613D4">
              <w:rPr>
                <w:color w:val="0070C0"/>
                <w:sz w:val="24"/>
                <w:szCs w:val="24"/>
                <w:lang w:val="vi-VN"/>
              </w:rPr>
              <w:t>Giải pháp cơ bản nhằm thu hút đầu tư, phát triển bền vững cộng đồng doanh nghiệp trên địa bàn tỉnh Hưng Yên đến năm 2020 tầm nh</w:t>
            </w:r>
            <w:r w:rsidRPr="00C613D4">
              <w:rPr>
                <w:color w:val="0070C0"/>
                <w:sz w:val="24"/>
                <w:szCs w:val="24"/>
              </w:rPr>
              <w:t>ì</w:t>
            </w:r>
            <w:r w:rsidRPr="00C613D4">
              <w:rPr>
                <w:color w:val="0070C0"/>
                <w:sz w:val="24"/>
                <w:szCs w:val="24"/>
                <w:lang w:val="vi-VN"/>
              </w:rPr>
              <w:t>n 2030</w:t>
            </w:r>
          </w:p>
        </w:tc>
        <w:tc>
          <w:tcPr>
            <w:tcW w:w="1903" w:type="dxa"/>
            <w:tcBorders>
              <w:top w:val="single" w:sz="4" w:space="0" w:color="000000"/>
              <w:left w:val="single" w:sz="4" w:space="0" w:color="000000"/>
              <w:bottom w:val="single" w:sz="4" w:space="0" w:color="000000"/>
              <w:right w:val="single" w:sz="4" w:space="0" w:color="000000"/>
            </w:tcBorders>
          </w:tcPr>
          <w:p w14:paraId="797A70C6" w14:textId="68CA53B1" w:rsidR="007E40DF" w:rsidRPr="00C613D4" w:rsidRDefault="007E40DF" w:rsidP="007E40DF">
            <w:pPr>
              <w:spacing w:line="240" w:lineRule="auto"/>
              <w:ind w:firstLine="0"/>
              <w:rPr>
                <w:color w:val="0070C0"/>
                <w:sz w:val="24"/>
                <w:szCs w:val="24"/>
                <w:lang w:val="vi-VN"/>
              </w:rPr>
            </w:pPr>
            <w:r w:rsidRPr="00C613D4">
              <w:rPr>
                <w:color w:val="0070C0"/>
                <w:sz w:val="24"/>
                <w:szCs w:val="24"/>
                <w:lang w:val="vi-VN"/>
              </w:rPr>
              <w:t xml:space="preserve">Cấp tỉnh, </w:t>
            </w:r>
            <w:r w:rsidR="00567140" w:rsidRPr="00C613D4">
              <w:rPr>
                <w:color w:val="0070C0"/>
                <w:sz w:val="24"/>
                <w:szCs w:val="24"/>
                <w:lang w:val="vi-VN"/>
              </w:rPr>
              <w:t>Quyết định số 580/QĐ-UBND, ngày 23/02/2018.</w:t>
            </w:r>
          </w:p>
        </w:tc>
        <w:tc>
          <w:tcPr>
            <w:tcW w:w="2267" w:type="dxa"/>
            <w:tcBorders>
              <w:top w:val="single" w:sz="4" w:space="0" w:color="000000"/>
              <w:left w:val="single" w:sz="4" w:space="0" w:color="000000"/>
              <w:bottom w:val="single" w:sz="4" w:space="0" w:color="000000"/>
              <w:right w:val="single" w:sz="4" w:space="0" w:color="000000"/>
            </w:tcBorders>
          </w:tcPr>
          <w:p w14:paraId="69455310" w14:textId="34F992C2" w:rsidR="007E40DF" w:rsidRPr="00722396" w:rsidRDefault="007E40DF" w:rsidP="007E40DF">
            <w:pPr>
              <w:spacing w:line="240" w:lineRule="auto"/>
              <w:ind w:firstLine="0"/>
              <w:rPr>
                <w:color w:val="0070C0"/>
                <w:sz w:val="22"/>
              </w:rPr>
            </w:pPr>
          </w:p>
        </w:tc>
        <w:tc>
          <w:tcPr>
            <w:tcW w:w="1489" w:type="dxa"/>
            <w:tcBorders>
              <w:top w:val="single" w:sz="4" w:space="0" w:color="000000"/>
              <w:left w:val="single" w:sz="4" w:space="0" w:color="000000"/>
              <w:bottom w:val="single" w:sz="4" w:space="0" w:color="000000"/>
              <w:right w:val="single" w:sz="4" w:space="0" w:color="000000"/>
            </w:tcBorders>
          </w:tcPr>
          <w:p w14:paraId="239085D3" w14:textId="4804DBB1" w:rsidR="007E40DF" w:rsidRPr="00722396" w:rsidRDefault="007E40DF" w:rsidP="007E40DF">
            <w:pPr>
              <w:spacing w:line="240" w:lineRule="auto"/>
              <w:ind w:firstLine="0"/>
              <w:jc w:val="center"/>
              <w:rPr>
                <w:color w:val="0070C0"/>
                <w:sz w:val="22"/>
              </w:rPr>
            </w:pPr>
            <w:r w:rsidRPr="00722396">
              <w:rPr>
                <w:color w:val="0070C0"/>
                <w:sz w:val="22"/>
              </w:rPr>
              <w:t>QĐ số 140/QĐ-SKHCN, 18/9/2019</w:t>
            </w:r>
          </w:p>
        </w:tc>
        <w:tc>
          <w:tcPr>
            <w:tcW w:w="1132" w:type="dxa"/>
            <w:tcBorders>
              <w:top w:val="single" w:sz="4" w:space="0" w:color="000000"/>
              <w:left w:val="single" w:sz="4" w:space="0" w:color="000000"/>
              <w:bottom w:val="single" w:sz="4" w:space="0" w:color="000000"/>
              <w:right w:val="single" w:sz="4" w:space="0" w:color="000000"/>
            </w:tcBorders>
          </w:tcPr>
          <w:p w14:paraId="7A6AB089" w14:textId="4EED7B66" w:rsidR="007E40DF" w:rsidRPr="00722396" w:rsidRDefault="007E40DF" w:rsidP="007E40DF">
            <w:pPr>
              <w:spacing w:line="240" w:lineRule="auto"/>
              <w:ind w:firstLine="0"/>
              <w:jc w:val="center"/>
              <w:rPr>
                <w:color w:val="0070C0"/>
                <w:sz w:val="22"/>
              </w:rPr>
            </w:pPr>
            <w:r w:rsidRPr="00722396">
              <w:rPr>
                <w:color w:val="0070C0"/>
                <w:sz w:val="22"/>
              </w:rPr>
              <w:t>Đạt</w:t>
            </w:r>
          </w:p>
        </w:tc>
      </w:tr>
      <w:tr w:rsidR="0056462E" w:rsidRPr="00C613D4" w14:paraId="1C210511"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58ECF945"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623AA67" w14:textId="26B48021" w:rsidR="0056462E" w:rsidRPr="00C613D4" w:rsidRDefault="0056462E" w:rsidP="0056462E">
            <w:pPr>
              <w:spacing w:line="240" w:lineRule="auto"/>
              <w:ind w:firstLine="0"/>
              <w:rPr>
                <w:color w:val="0070C0"/>
                <w:sz w:val="24"/>
                <w:szCs w:val="24"/>
              </w:rPr>
            </w:pPr>
            <w:r w:rsidRPr="00C613D4">
              <w:rPr>
                <w:rFonts w:eastAsia="Calibri"/>
                <w:color w:val="0070C0"/>
                <w:sz w:val="24"/>
                <w:szCs w:val="24"/>
              </w:rPr>
              <w:t>ThS. Bùi Thị Minh</w:t>
            </w:r>
          </w:p>
        </w:tc>
        <w:tc>
          <w:tcPr>
            <w:tcW w:w="5029" w:type="dxa"/>
            <w:tcBorders>
              <w:top w:val="single" w:sz="4" w:space="0" w:color="000000"/>
              <w:left w:val="single" w:sz="4" w:space="0" w:color="000000"/>
              <w:bottom w:val="single" w:sz="4" w:space="0" w:color="000000"/>
              <w:right w:val="single" w:sz="4" w:space="0" w:color="000000"/>
            </w:tcBorders>
          </w:tcPr>
          <w:p w14:paraId="714CFF31" w14:textId="113E31A8" w:rsidR="0056462E" w:rsidRPr="00C613D4" w:rsidRDefault="0056462E" w:rsidP="0056462E">
            <w:pPr>
              <w:spacing w:line="240" w:lineRule="auto"/>
              <w:ind w:firstLine="0"/>
              <w:rPr>
                <w:color w:val="0070C0"/>
                <w:sz w:val="24"/>
                <w:szCs w:val="24"/>
              </w:rPr>
            </w:pPr>
            <w:r w:rsidRPr="00C613D4">
              <w:rPr>
                <w:rFonts w:eastAsia="Calibri"/>
                <w:color w:val="0070C0"/>
                <w:sz w:val="24"/>
                <w:szCs w:val="24"/>
              </w:rPr>
              <w:t xml:space="preserve">Kiểm toán tài chính hàng tồn kho tại các doanh </w:t>
            </w:r>
            <w:r w:rsidRPr="00C613D4">
              <w:rPr>
                <w:rFonts w:eastAsia="Calibri"/>
                <w:color w:val="0070C0"/>
                <w:sz w:val="24"/>
                <w:szCs w:val="24"/>
              </w:rPr>
              <w:lastRenderedPageBreak/>
              <w:t>nghiệp may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4B3D309E"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1E6E979" w14:textId="722B027D" w:rsidR="0056462E" w:rsidRPr="00722396" w:rsidRDefault="0056462E" w:rsidP="0056462E">
            <w:pPr>
              <w:spacing w:line="240" w:lineRule="auto"/>
              <w:ind w:firstLine="0"/>
              <w:jc w:val="center"/>
              <w:rPr>
                <w:color w:val="0070C0"/>
                <w:sz w:val="22"/>
              </w:rPr>
            </w:pPr>
            <w:r w:rsidRPr="00722396">
              <w:rPr>
                <w:color w:val="0070C0"/>
                <w:sz w:val="22"/>
              </w:rPr>
              <w:t xml:space="preserve">Cấp Trường, Mã số: </w:t>
            </w:r>
            <w:r w:rsidRPr="00722396">
              <w:rPr>
                <w:color w:val="0070C0"/>
                <w:sz w:val="22"/>
              </w:rPr>
              <w:lastRenderedPageBreak/>
              <w:t>UTEHY.L.2019.01</w:t>
            </w:r>
          </w:p>
        </w:tc>
        <w:tc>
          <w:tcPr>
            <w:tcW w:w="1489" w:type="dxa"/>
            <w:tcBorders>
              <w:top w:val="single" w:sz="4" w:space="0" w:color="000000"/>
              <w:left w:val="single" w:sz="4" w:space="0" w:color="000000"/>
              <w:bottom w:val="single" w:sz="4" w:space="0" w:color="000000"/>
              <w:right w:val="single" w:sz="4" w:space="0" w:color="000000"/>
            </w:tcBorders>
          </w:tcPr>
          <w:p w14:paraId="02978560" w14:textId="089339B7" w:rsidR="0056462E" w:rsidRPr="00722396" w:rsidRDefault="0056462E" w:rsidP="0056462E">
            <w:pPr>
              <w:spacing w:line="240" w:lineRule="auto"/>
              <w:ind w:firstLine="0"/>
              <w:jc w:val="center"/>
              <w:rPr>
                <w:color w:val="0070C0"/>
                <w:sz w:val="22"/>
              </w:rPr>
            </w:pPr>
            <w:r w:rsidRPr="00722396">
              <w:rPr>
                <w:color w:val="0070C0"/>
                <w:sz w:val="22"/>
              </w:rPr>
              <w:lastRenderedPageBreak/>
              <w:t>28/12/2019</w:t>
            </w:r>
          </w:p>
        </w:tc>
        <w:tc>
          <w:tcPr>
            <w:tcW w:w="1132" w:type="dxa"/>
            <w:tcBorders>
              <w:top w:val="single" w:sz="4" w:space="0" w:color="000000"/>
              <w:left w:val="single" w:sz="4" w:space="0" w:color="000000"/>
              <w:bottom w:val="single" w:sz="4" w:space="0" w:color="000000"/>
              <w:right w:val="single" w:sz="4" w:space="0" w:color="000000"/>
            </w:tcBorders>
          </w:tcPr>
          <w:p w14:paraId="09E4731E" w14:textId="094E9D41"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56EA59FA"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60F0DA67"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2F78DD8" w14:textId="4BEA1841"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Nguyễn Thị Thanh Huệ</w:t>
            </w:r>
          </w:p>
        </w:tc>
        <w:tc>
          <w:tcPr>
            <w:tcW w:w="5029" w:type="dxa"/>
            <w:tcBorders>
              <w:top w:val="single" w:sz="4" w:space="0" w:color="000000"/>
              <w:left w:val="single" w:sz="4" w:space="0" w:color="000000"/>
              <w:bottom w:val="single" w:sz="4" w:space="0" w:color="000000"/>
              <w:right w:val="single" w:sz="4" w:space="0" w:color="000000"/>
            </w:tcBorders>
          </w:tcPr>
          <w:p w14:paraId="3E094493" w14:textId="1FBC96A4"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Hoàn thiện kế toán quản trị chi phí tại các doanh nghiệp sản xuất giày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70C34925"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D0AE107" w14:textId="77777777" w:rsidR="0056462E" w:rsidRPr="00722396" w:rsidRDefault="0056462E" w:rsidP="0056462E">
            <w:pPr>
              <w:spacing w:line="240" w:lineRule="auto"/>
              <w:ind w:firstLine="0"/>
              <w:jc w:val="center"/>
              <w:rPr>
                <w:color w:val="0070C0"/>
                <w:sz w:val="22"/>
              </w:rPr>
            </w:pPr>
            <w:r w:rsidRPr="00722396">
              <w:rPr>
                <w:color w:val="0070C0"/>
                <w:sz w:val="22"/>
              </w:rPr>
              <w:t>Cấp Trường, Mã số:</w:t>
            </w:r>
          </w:p>
          <w:p w14:paraId="0498A295" w14:textId="440FE053" w:rsidR="0056462E" w:rsidRPr="00722396" w:rsidRDefault="0056462E" w:rsidP="0056462E">
            <w:pPr>
              <w:spacing w:line="240" w:lineRule="auto"/>
              <w:ind w:firstLine="0"/>
              <w:jc w:val="center"/>
              <w:rPr>
                <w:color w:val="0070C0"/>
                <w:sz w:val="22"/>
              </w:rPr>
            </w:pPr>
            <w:r w:rsidRPr="00722396">
              <w:rPr>
                <w:color w:val="0070C0"/>
                <w:sz w:val="22"/>
              </w:rPr>
              <w:t>UTEHY.L.2019.02</w:t>
            </w:r>
          </w:p>
        </w:tc>
        <w:tc>
          <w:tcPr>
            <w:tcW w:w="1489" w:type="dxa"/>
            <w:tcBorders>
              <w:top w:val="single" w:sz="4" w:space="0" w:color="000000"/>
              <w:left w:val="single" w:sz="4" w:space="0" w:color="000000"/>
              <w:bottom w:val="single" w:sz="4" w:space="0" w:color="000000"/>
              <w:right w:val="single" w:sz="4" w:space="0" w:color="000000"/>
            </w:tcBorders>
          </w:tcPr>
          <w:p w14:paraId="6EA1E62C" w14:textId="62F9F66E" w:rsidR="0056462E" w:rsidRPr="00722396" w:rsidRDefault="0056462E" w:rsidP="0056462E">
            <w:pPr>
              <w:spacing w:line="240" w:lineRule="auto"/>
              <w:ind w:firstLine="0"/>
              <w:jc w:val="center"/>
              <w:rPr>
                <w:color w:val="0070C0"/>
                <w:sz w:val="22"/>
              </w:rPr>
            </w:pPr>
            <w:r w:rsidRPr="00722396">
              <w:rPr>
                <w:color w:val="0070C0"/>
                <w:sz w:val="22"/>
              </w:rPr>
              <w:t>27/12/2019</w:t>
            </w:r>
          </w:p>
        </w:tc>
        <w:tc>
          <w:tcPr>
            <w:tcW w:w="1132" w:type="dxa"/>
            <w:tcBorders>
              <w:top w:val="single" w:sz="4" w:space="0" w:color="000000"/>
              <w:left w:val="single" w:sz="4" w:space="0" w:color="000000"/>
              <w:bottom w:val="single" w:sz="4" w:space="0" w:color="000000"/>
              <w:right w:val="single" w:sz="4" w:space="0" w:color="000000"/>
            </w:tcBorders>
          </w:tcPr>
          <w:p w14:paraId="54082117" w14:textId="403E3172"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22C6714D"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2076CBD"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1E354A5" w14:textId="196A60D9"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Nguyễn Trọng Tấn</w:t>
            </w:r>
          </w:p>
        </w:tc>
        <w:tc>
          <w:tcPr>
            <w:tcW w:w="5029" w:type="dxa"/>
            <w:tcBorders>
              <w:top w:val="single" w:sz="4" w:space="0" w:color="000000"/>
              <w:left w:val="single" w:sz="4" w:space="0" w:color="000000"/>
              <w:bottom w:val="single" w:sz="4" w:space="0" w:color="000000"/>
              <w:right w:val="single" w:sz="4" w:space="0" w:color="000000"/>
            </w:tcBorders>
          </w:tcPr>
          <w:p w14:paraId="79330A71" w14:textId="2B9D3F49"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Đánh giá kết quả quản trị chất lượng trong doanh nghiệp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5A0BD1BF"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6247C59" w14:textId="301DB276"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UTEHY.L.2019.03</w:t>
            </w:r>
          </w:p>
        </w:tc>
        <w:tc>
          <w:tcPr>
            <w:tcW w:w="1489" w:type="dxa"/>
            <w:tcBorders>
              <w:top w:val="single" w:sz="4" w:space="0" w:color="000000"/>
              <w:left w:val="single" w:sz="4" w:space="0" w:color="000000"/>
              <w:bottom w:val="single" w:sz="4" w:space="0" w:color="000000"/>
              <w:right w:val="single" w:sz="4" w:space="0" w:color="000000"/>
            </w:tcBorders>
          </w:tcPr>
          <w:p w14:paraId="30C3405E" w14:textId="1D42AF43"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4D892E6A" w14:textId="2488C24D"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4C5711AD"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0476D37B"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D9BCE41" w14:textId="7A5A01D1"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Hoàng Thị Hồng Đào</w:t>
            </w:r>
          </w:p>
        </w:tc>
        <w:tc>
          <w:tcPr>
            <w:tcW w:w="5029" w:type="dxa"/>
            <w:tcBorders>
              <w:top w:val="single" w:sz="4" w:space="0" w:color="000000"/>
              <w:left w:val="single" w:sz="4" w:space="0" w:color="000000"/>
              <w:bottom w:val="single" w:sz="4" w:space="0" w:color="000000"/>
              <w:right w:val="single" w:sz="4" w:space="0" w:color="000000"/>
            </w:tcBorders>
          </w:tcPr>
          <w:p w14:paraId="3D4472C6" w14:textId="1EBBAD6F"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Tăng cường công tác phổ biến giáo dục pháp luật cho sinh viên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7D1AEBF4"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5F3E3A2" w14:textId="7E541854"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UTEHY.L.2019.04</w:t>
            </w:r>
          </w:p>
        </w:tc>
        <w:tc>
          <w:tcPr>
            <w:tcW w:w="1489" w:type="dxa"/>
            <w:tcBorders>
              <w:top w:val="single" w:sz="4" w:space="0" w:color="000000"/>
              <w:left w:val="single" w:sz="4" w:space="0" w:color="000000"/>
              <w:bottom w:val="single" w:sz="4" w:space="0" w:color="000000"/>
              <w:right w:val="single" w:sz="4" w:space="0" w:color="000000"/>
            </w:tcBorders>
          </w:tcPr>
          <w:p w14:paraId="78707F30" w14:textId="1CE4FBBB" w:rsidR="0056462E" w:rsidRPr="00722396" w:rsidRDefault="0056462E" w:rsidP="0056462E">
            <w:pPr>
              <w:spacing w:line="240" w:lineRule="auto"/>
              <w:ind w:firstLine="0"/>
              <w:jc w:val="center"/>
              <w:rPr>
                <w:color w:val="0070C0"/>
                <w:sz w:val="22"/>
              </w:rPr>
            </w:pPr>
            <w:r w:rsidRPr="00722396">
              <w:rPr>
                <w:color w:val="0070C0"/>
                <w:sz w:val="22"/>
              </w:rPr>
              <w:t>27/12/2019</w:t>
            </w:r>
          </w:p>
        </w:tc>
        <w:tc>
          <w:tcPr>
            <w:tcW w:w="1132" w:type="dxa"/>
            <w:tcBorders>
              <w:top w:val="single" w:sz="4" w:space="0" w:color="000000"/>
              <w:left w:val="single" w:sz="4" w:space="0" w:color="000000"/>
              <w:bottom w:val="single" w:sz="4" w:space="0" w:color="000000"/>
              <w:right w:val="single" w:sz="4" w:space="0" w:color="000000"/>
            </w:tcBorders>
          </w:tcPr>
          <w:p w14:paraId="0ECC3D44" w14:textId="2D92D652"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02DA30D9"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3D7100A9"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33333913" w14:textId="0790AB63"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TS. Hoàng Minh Đức</w:t>
            </w:r>
          </w:p>
        </w:tc>
        <w:tc>
          <w:tcPr>
            <w:tcW w:w="5029" w:type="dxa"/>
            <w:tcBorders>
              <w:top w:val="single" w:sz="4" w:space="0" w:color="000000"/>
              <w:left w:val="single" w:sz="4" w:space="0" w:color="000000"/>
              <w:bottom w:val="single" w:sz="4" w:space="0" w:color="000000"/>
              <w:right w:val="single" w:sz="4" w:space="0" w:color="000000"/>
            </w:tcBorders>
          </w:tcPr>
          <w:p w14:paraId="4F215409" w14:textId="540B9691"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Giải pháp phát triển nông nghiệp công nghệ cao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46442263"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CA1B7B5" w14:textId="7B3648F2"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UTEHY.L.2019.05</w:t>
            </w:r>
          </w:p>
        </w:tc>
        <w:tc>
          <w:tcPr>
            <w:tcW w:w="1489" w:type="dxa"/>
            <w:tcBorders>
              <w:top w:val="single" w:sz="4" w:space="0" w:color="000000"/>
              <w:left w:val="single" w:sz="4" w:space="0" w:color="000000"/>
              <w:bottom w:val="single" w:sz="4" w:space="0" w:color="000000"/>
              <w:right w:val="single" w:sz="4" w:space="0" w:color="000000"/>
            </w:tcBorders>
          </w:tcPr>
          <w:p w14:paraId="73117DCE" w14:textId="09CE6F48"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01144CFD" w14:textId="0FC1D283" w:rsidR="0056462E" w:rsidRPr="00722396" w:rsidRDefault="0056462E" w:rsidP="0056462E">
            <w:pPr>
              <w:spacing w:line="240" w:lineRule="auto"/>
              <w:ind w:firstLine="0"/>
              <w:jc w:val="center"/>
              <w:rPr>
                <w:color w:val="0070C0"/>
                <w:sz w:val="22"/>
              </w:rPr>
            </w:pPr>
            <w:r w:rsidRPr="00722396">
              <w:rPr>
                <w:color w:val="0070C0"/>
                <w:sz w:val="22"/>
              </w:rPr>
              <w:t>Xuất sắc</w:t>
            </w:r>
          </w:p>
        </w:tc>
      </w:tr>
      <w:tr w:rsidR="0056462E" w:rsidRPr="00C613D4" w14:paraId="3F360D2D"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07B8A3C2"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516EF2E9" w14:textId="0B650BFC"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Đào Thị Quỳnh</w:t>
            </w:r>
          </w:p>
        </w:tc>
        <w:tc>
          <w:tcPr>
            <w:tcW w:w="5029" w:type="dxa"/>
            <w:tcBorders>
              <w:top w:val="single" w:sz="4" w:space="0" w:color="000000"/>
              <w:left w:val="single" w:sz="4" w:space="0" w:color="000000"/>
              <w:bottom w:val="single" w:sz="4" w:space="0" w:color="000000"/>
              <w:right w:val="single" w:sz="4" w:space="0" w:color="000000"/>
            </w:tcBorders>
          </w:tcPr>
          <w:p w14:paraId="2869BFA5" w14:textId="127E5622"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Phát triển dịch vụ tư vấn, hành nghề kế toán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647FB005"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BE9DF1A" w14:textId="6C99649F"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UTEHY.L.2019.06</w:t>
            </w:r>
          </w:p>
        </w:tc>
        <w:tc>
          <w:tcPr>
            <w:tcW w:w="1489" w:type="dxa"/>
            <w:tcBorders>
              <w:top w:val="single" w:sz="4" w:space="0" w:color="000000"/>
              <w:left w:val="single" w:sz="4" w:space="0" w:color="000000"/>
              <w:bottom w:val="single" w:sz="4" w:space="0" w:color="000000"/>
              <w:right w:val="single" w:sz="4" w:space="0" w:color="000000"/>
            </w:tcBorders>
          </w:tcPr>
          <w:p w14:paraId="5620D132" w14:textId="5B212A13" w:rsidR="0056462E" w:rsidRPr="00722396" w:rsidRDefault="0056462E" w:rsidP="0056462E">
            <w:pPr>
              <w:spacing w:line="240" w:lineRule="auto"/>
              <w:ind w:firstLine="0"/>
              <w:jc w:val="center"/>
              <w:rPr>
                <w:color w:val="0070C0"/>
                <w:sz w:val="22"/>
              </w:rPr>
            </w:pPr>
            <w:r w:rsidRPr="00722396">
              <w:rPr>
                <w:color w:val="0070C0"/>
                <w:sz w:val="22"/>
              </w:rPr>
              <w:t>27/12/2019</w:t>
            </w:r>
          </w:p>
        </w:tc>
        <w:tc>
          <w:tcPr>
            <w:tcW w:w="1132" w:type="dxa"/>
            <w:tcBorders>
              <w:top w:val="single" w:sz="4" w:space="0" w:color="000000"/>
              <w:left w:val="single" w:sz="4" w:space="0" w:color="000000"/>
              <w:bottom w:val="single" w:sz="4" w:space="0" w:color="000000"/>
              <w:right w:val="single" w:sz="4" w:space="0" w:color="000000"/>
            </w:tcBorders>
          </w:tcPr>
          <w:p w14:paraId="4406429B" w14:textId="0695E820"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740DD814"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7FE26B0C"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C31A558" w14:textId="3A66BE1A"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Vũ Thị La</w:t>
            </w:r>
          </w:p>
        </w:tc>
        <w:tc>
          <w:tcPr>
            <w:tcW w:w="5029" w:type="dxa"/>
            <w:tcBorders>
              <w:top w:val="single" w:sz="4" w:space="0" w:color="000000"/>
              <w:left w:val="single" w:sz="4" w:space="0" w:color="000000"/>
              <w:bottom w:val="single" w:sz="4" w:space="0" w:color="000000"/>
              <w:right w:val="single" w:sz="4" w:space="0" w:color="000000"/>
            </w:tcBorders>
          </w:tcPr>
          <w:p w14:paraId="07A0EFB9" w14:textId="4FDF9FC0"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Ứng dụng công cụ OKR vào quản trị Công ty cổ phần thương mại và dịch vụ Hoàng Dương Goup</w:t>
            </w:r>
          </w:p>
        </w:tc>
        <w:tc>
          <w:tcPr>
            <w:tcW w:w="1903" w:type="dxa"/>
            <w:tcBorders>
              <w:top w:val="single" w:sz="4" w:space="0" w:color="000000"/>
              <w:left w:val="single" w:sz="4" w:space="0" w:color="000000"/>
              <w:bottom w:val="single" w:sz="4" w:space="0" w:color="000000"/>
              <w:right w:val="single" w:sz="4" w:space="0" w:color="000000"/>
            </w:tcBorders>
          </w:tcPr>
          <w:p w14:paraId="710C230E"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4193C03" w14:textId="53B61994"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UTEHY.L.2019.07</w:t>
            </w:r>
          </w:p>
        </w:tc>
        <w:tc>
          <w:tcPr>
            <w:tcW w:w="1489" w:type="dxa"/>
            <w:tcBorders>
              <w:top w:val="single" w:sz="4" w:space="0" w:color="000000"/>
              <w:left w:val="single" w:sz="4" w:space="0" w:color="000000"/>
              <w:bottom w:val="single" w:sz="4" w:space="0" w:color="000000"/>
              <w:right w:val="single" w:sz="4" w:space="0" w:color="000000"/>
            </w:tcBorders>
          </w:tcPr>
          <w:p w14:paraId="17201496" w14:textId="24ED1C55"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44C27BA2" w14:textId="3FF6BC76"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762CCD62"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6CD1A531"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1BB39B8" w14:textId="63655FD5"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Nguyễn Thị Giang</w:t>
            </w:r>
          </w:p>
        </w:tc>
        <w:tc>
          <w:tcPr>
            <w:tcW w:w="5029" w:type="dxa"/>
            <w:tcBorders>
              <w:top w:val="single" w:sz="4" w:space="0" w:color="000000"/>
              <w:left w:val="single" w:sz="4" w:space="0" w:color="000000"/>
              <w:bottom w:val="single" w:sz="4" w:space="0" w:color="000000"/>
              <w:right w:val="single" w:sz="4" w:space="0" w:color="000000"/>
            </w:tcBorders>
          </w:tcPr>
          <w:p w14:paraId="46A2177E" w14:textId="5DEB6D7A"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Sử dụng dịch vụ kế toán trong các doanh nghiệp nhỏ và vừa trên địa bàn thành phố Hải Dương, Tỉnh Hải Dương.</w:t>
            </w:r>
          </w:p>
        </w:tc>
        <w:tc>
          <w:tcPr>
            <w:tcW w:w="1903" w:type="dxa"/>
            <w:tcBorders>
              <w:top w:val="single" w:sz="4" w:space="0" w:color="000000"/>
              <w:left w:val="single" w:sz="4" w:space="0" w:color="000000"/>
              <w:bottom w:val="single" w:sz="4" w:space="0" w:color="000000"/>
              <w:right w:val="single" w:sz="4" w:space="0" w:color="000000"/>
            </w:tcBorders>
          </w:tcPr>
          <w:p w14:paraId="7F80BD0B"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36C19D5" w14:textId="0C001950"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UTEHY.L.2019.08</w:t>
            </w:r>
          </w:p>
        </w:tc>
        <w:tc>
          <w:tcPr>
            <w:tcW w:w="1489" w:type="dxa"/>
            <w:tcBorders>
              <w:top w:val="single" w:sz="4" w:space="0" w:color="000000"/>
              <w:left w:val="single" w:sz="4" w:space="0" w:color="000000"/>
              <w:bottom w:val="single" w:sz="4" w:space="0" w:color="000000"/>
              <w:right w:val="single" w:sz="4" w:space="0" w:color="000000"/>
            </w:tcBorders>
          </w:tcPr>
          <w:p w14:paraId="7527F125" w14:textId="2E07F01B"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185B0072" w14:textId="77A8D47A"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3C4103D9"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07B31274"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BD7A42F" w14:textId="253D7F57"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TS. Hoàng Hải Bắc</w:t>
            </w:r>
          </w:p>
        </w:tc>
        <w:tc>
          <w:tcPr>
            <w:tcW w:w="5029" w:type="dxa"/>
            <w:tcBorders>
              <w:top w:val="single" w:sz="4" w:space="0" w:color="000000"/>
              <w:left w:val="single" w:sz="4" w:space="0" w:color="000000"/>
              <w:bottom w:val="single" w:sz="4" w:space="0" w:color="000000"/>
              <w:right w:val="single" w:sz="4" w:space="0" w:color="000000"/>
            </w:tcBorders>
          </w:tcPr>
          <w:p w14:paraId="1AC29A2F" w14:textId="434AE879"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Nghiên cứu các nhân tố ảnh hưởng đến tiềm năng khởi nghiệp của sinh viên các ngành kỹ thuật Trường Đại học Sư phạm Kỹ Thuật Hưng Yên</w:t>
            </w:r>
          </w:p>
        </w:tc>
        <w:tc>
          <w:tcPr>
            <w:tcW w:w="1903" w:type="dxa"/>
            <w:tcBorders>
              <w:top w:val="single" w:sz="4" w:space="0" w:color="000000"/>
              <w:left w:val="single" w:sz="4" w:space="0" w:color="000000"/>
              <w:bottom w:val="single" w:sz="4" w:space="0" w:color="000000"/>
              <w:right w:val="single" w:sz="4" w:space="0" w:color="000000"/>
            </w:tcBorders>
          </w:tcPr>
          <w:p w14:paraId="4401C7CC"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6A1C156" w14:textId="7AD7BDAB" w:rsidR="0056462E" w:rsidRPr="00722396" w:rsidRDefault="0056462E" w:rsidP="0056462E">
            <w:pPr>
              <w:spacing w:line="240" w:lineRule="auto"/>
              <w:ind w:firstLine="0"/>
              <w:jc w:val="center"/>
              <w:rPr>
                <w:color w:val="0070C0"/>
                <w:sz w:val="22"/>
              </w:rPr>
            </w:pPr>
            <w:r w:rsidRPr="00722396">
              <w:rPr>
                <w:color w:val="0070C0"/>
                <w:sz w:val="22"/>
              </w:rPr>
              <w:t>Cấp Trường, Mã số: UTEHY.L.2019.09</w:t>
            </w:r>
          </w:p>
        </w:tc>
        <w:tc>
          <w:tcPr>
            <w:tcW w:w="1489" w:type="dxa"/>
            <w:tcBorders>
              <w:top w:val="single" w:sz="4" w:space="0" w:color="000000"/>
              <w:left w:val="single" w:sz="4" w:space="0" w:color="000000"/>
              <w:bottom w:val="single" w:sz="4" w:space="0" w:color="000000"/>
              <w:right w:val="single" w:sz="4" w:space="0" w:color="000000"/>
            </w:tcBorders>
          </w:tcPr>
          <w:p w14:paraId="7682C5EC" w14:textId="00622D9F"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11EFEC18" w14:textId="22EC55D1"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0DE451CA"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3896B197"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0827D2DD" w14:textId="2EAFAE9F"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Bùi Thị Thu Thủy</w:t>
            </w:r>
          </w:p>
        </w:tc>
        <w:tc>
          <w:tcPr>
            <w:tcW w:w="5029" w:type="dxa"/>
            <w:tcBorders>
              <w:top w:val="single" w:sz="4" w:space="0" w:color="000000"/>
              <w:left w:val="single" w:sz="4" w:space="0" w:color="000000"/>
              <w:bottom w:val="single" w:sz="4" w:space="0" w:color="000000"/>
              <w:right w:val="single" w:sz="4" w:space="0" w:color="000000"/>
            </w:tcBorders>
          </w:tcPr>
          <w:p w14:paraId="7AD11610" w14:textId="40C1A512"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Đánh giá vai trò tín dụng đối với hộ nông dân tại Ngân hàng chính sách huyện Mỹ Hào tỉnh Hưng Yên.</w:t>
            </w:r>
          </w:p>
        </w:tc>
        <w:tc>
          <w:tcPr>
            <w:tcW w:w="1903" w:type="dxa"/>
            <w:tcBorders>
              <w:top w:val="single" w:sz="4" w:space="0" w:color="000000"/>
              <w:left w:val="single" w:sz="4" w:space="0" w:color="000000"/>
              <w:bottom w:val="single" w:sz="4" w:space="0" w:color="000000"/>
              <w:right w:val="single" w:sz="4" w:space="0" w:color="000000"/>
            </w:tcBorders>
          </w:tcPr>
          <w:p w14:paraId="176919A3"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2486357" w14:textId="41943E62" w:rsidR="0056462E" w:rsidRPr="00722396" w:rsidRDefault="0056462E" w:rsidP="0056462E">
            <w:pPr>
              <w:spacing w:line="240" w:lineRule="auto"/>
              <w:ind w:firstLine="0"/>
              <w:jc w:val="center"/>
              <w:rPr>
                <w:color w:val="0070C0"/>
                <w:sz w:val="22"/>
              </w:rPr>
            </w:pPr>
            <w:r w:rsidRPr="00722396">
              <w:rPr>
                <w:color w:val="0070C0"/>
                <w:sz w:val="22"/>
              </w:rPr>
              <w:t>Cấp Trường, Mã số: UTEHY.L.2019.10</w:t>
            </w:r>
          </w:p>
        </w:tc>
        <w:tc>
          <w:tcPr>
            <w:tcW w:w="1489" w:type="dxa"/>
            <w:tcBorders>
              <w:top w:val="single" w:sz="4" w:space="0" w:color="000000"/>
              <w:left w:val="single" w:sz="4" w:space="0" w:color="000000"/>
              <w:bottom w:val="single" w:sz="4" w:space="0" w:color="000000"/>
              <w:right w:val="single" w:sz="4" w:space="0" w:color="000000"/>
            </w:tcBorders>
          </w:tcPr>
          <w:p w14:paraId="6E17E070" w14:textId="3F5FD992" w:rsidR="0056462E" w:rsidRPr="00722396" w:rsidRDefault="0056462E" w:rsidP="0056462E">
            <w:pPr>
              <w:spacing w:line="240" w:lineRule="auto"/>
              <w:ind w:firstLine="0"/>
              <w:jc w:val="center"/>
              <w:rPr>
                <w:color w:val="0070C0"/>
                <w:sz w:val="22"/>
              </w:rPr>
            </w:pPr>
            <w:r w:rsidRPr="00722396">
              <w:rPr>
                <w:color w:val="0070C0"/>
                <w:sz w:val="22"/>
              </w:rPr>
              <w:t>28/12/2019</w:t>
            </w:r>
          </w:p>
        </w:tc>
        <w:tc>
          <w:tcPr>
            <w:tcW w:w="1132" w:type="dxa"/>
            <w:tcBorders>
              <w:top w:val="single" w:sz="4" w:space="0" w:color="000000"/>
              <w:left w:val="single" w:sz="4" w:space="0" w:color="000000"/>
              <w:bottom w:val="single" w:sz="4" w:space="0" w:color="000000"/>
              <w:right w:val="single" w:sz="4" w:space="0" w:color="000000"/>
            </w:tcBorders>
          </w:tcPr>
          <w:p w14:paraId="250A0EBE" w14:textId="5FA4F263" w:rsidR="0056462E" w:rsidRPr="00722396" w:rsidRDefault="0056462E" w:rsidP="0056462E">
            <w:pPr>
              <w:spacing w:line="240" w:lineRule="auto"/>
              <w:ind w:firstLine="0"/>
              <w:jc w:val="center"/>
              <w:rPr>
                <w:color w:val="0070C0"/>
                <w:sz w:val="22"/>
              </w:rPr>
            </w:pPr>
            <w:r w:rsidRPr="00722396">
              <w:rPr>
                <w:color w:val="0070C0"/>
                <w:sz w:val="22"/>
              </w:rPr>
              <w:t>Đạt</w:t>
            </w:r>
          </w:p>
        </w:tc>
      </w:tr>
      <w:tr w:rsidR="0056462E" w:rsidRPr="00C613D4" w14:paraId="7FEE428A"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2CD26BE7" w14:textId="77777777" w:rsidR="0056462E" w:rsidRPr="001D152B"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1F823B43" w14:textId="77777777"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TS. Nguyễn Văn Hưởng</w:t>
            </w:r>
          </w:p>
        </w:tc>
        <w:tc>
          <w:tcPr>
            <w:tcW w:w="5029" w:type="dxa"/>
            <w:tcBorders>
              <w:top w:val="single" w:sz="4" w:space="0" w:color="000000"/>
              <w:left w:val="single" w:sz="4" w:space="0" w:color="000000"/>
              <w:bottom w:val="single" w:sz="4" w:space="0" w:color="000000"/>
              <w:right w:val="single" w:sz="4" w:space="0" w:color="000000"/>
            </w:tcBorders>
          </w:tcPr>
          <w:p w14:paraId="6228319C" w14:textId="77777777" w:rsidR="0056462E" w:rsidRPr="00C613D4" w:rsidRDefault="0056462E" w:rsidP="0056462E">
            <w:pPr>
              <w:spacing w:line="240" w:lineRule="auto"/>
              <w:ind w:firstLine="0"/>
              <w:rPr>
                <w:rFonts w:eastAsia="Calibri"/>
                <w:color w:val="0070C0"/>
                <w:spacing w:val="-6"/>
                <w:sz w:val="24"/>
                <w:szCs w:val="24"/>
              </w:rPr>
            </w:pPr>
            <w:r w:rsidRPr="00C613D4">
              <w:rPr>
                <w:rFonts w:eastAsia="Calibri"/>
                <w:color w:val="0070C0"/>
                <w:sz w:val="24"/>
                <w:szCs w:val="24"/>
              </w:rPr>
              <w:t>Các nhân tố ảnh hưởng đến thu hút đầu tư vào các khu công nghiệp trên địa bàn tỉnh Hưng Yên</w:t>
            </w:r>
          </w:p>
        </w:tc>
        <w:tc>
          <w:tcPr>
            <w:tcW w:w="1903" w:type="dxa"/>
            <w:tcBorders>
              <w:top w:val="single" w:sz="4" w:space="0" w:color="000000"/>
              <w:left w:val="single" w:sz="4" w:space="0" w:color="000000"/>
              <w:bottom w:val="single" w:sz="4" w:space="0" w:color="000000"/>
              <w:right w:val="single" w:sz="4" w:space="0" w:color="000000"/>
            </w:tcBorders>
          </w:tcPr>
          <w:p w14:paraId="3B041752" w14:textId="77777777" w:rsidR="0056462E" w:rsidRPr="00C613D4" w:rsidRDefault="0056462E" w:rsidP="0056462E">
            <w:pPr>
              <w:spacing w:line="240" w:lineRule="auto"/>
              <w:ind w:firstLine="0"/>
              <w:rPr>
                <w:color w:val="0070C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6FF82FA" w14:textId="6F2A19C7" w:rsidR="0056462E" w:rsidRPr="00722396" w:rsidRDefault="0056462E" w:rsidP="0056462E">
            <w:pPr>
              <w:spacing w:line="240" w:lineRule="auto"/>
              <w:ind w:firstLine="0"/>
              <w:jc w:val="center"/>
              <w:rPr>
                <w:color w:val="0070C0"/>
                <w:sz w:val="22"/>
              </w:rPr>
            </w:pPr>
            <w:r w:rsidRPr="00722396">
              <w:rPr>
                <w:color w:val="0070C0"/>
                <w:sz w:val="22"/>
              </w:rPr>
              <w:t>Cấp Trường, Mã số:</w:t>
            </w:r>
          </w:p>
          <w:p w14:paraId="335070A9" w14:textId="77777777" w:rsidR="0056462E" w:rsidRPr="00722396" w:rsidRDefault="0056462E" w:rsidP="0056462E">
            <w:pPr>
              <w:spacing w:line="240" w:lineRule="auto"/>
              <w:ind w:firstLine="0"/>
              <w:jc w:val="center"/>
              <w:rPr>
                <w:color w:val="0070C0"/>
                <w:sz w:val="22"/>
              </w:rPr>
            </w:pPr>
            <w:r w:rsidRPr="00722396">
              <w:rPr>
                <w:color w:val="0070C0"/>
                <w:sz w:val="22"/>
              </w:rPr>
              <w:t>UTEHY.L.2019.11</w:t>
            </w:r>
          </w:p>
        </w:tc>
        <w:tc>
          <w:tcPr>
            <w:tcW w:w="1489" w:type="dxa"/>
            <w:tcBorders>
              <w:top w:val="single" w:sz="4" w:space="0" w:color="000000"/>
              <w:left w:val="single" w:sz="4" w:space="0" w:color="000000"/>
              <w:bottom w:val="single" w:sz="4" w:space="0" w:color="000000"/>
              <w:right w:val="single" w:sz="4" w:space="0" w:color="000000"/>
            </w:tcBorders>
          </w:tcPr>
          <w:p w14:paraId="2FFED3F2" w14:textId="0D2BC1E7" w:rsidR="0056462E" w:rsidRPr="00722396" w:rsidRDefault="0056462E" w:rsidP="0056462E">
            <w:pPr>
              <w:spacing w:line="240" w:lineRule="auto"/>
              <w:ind w:firstLine="0"/>
              <w:jc w:val="center"/>
              <w:rPr>
                <w:color w:val="0070C0"/>
                <w:sz w:val="22"/>
              </w:rPr>
            </w:pPr>
            <w:r w:rsidRPr="00722396">
              <w:rPr>
                <w:color w:val="0070C0"/>
                <w:sz w:val="22"/>
              </w:rPr>
              <w:t>27/12/2019</w:t>
            </w:r>
          </w:p>
        </w:tc>
        <w:tc>
          <w:tcPr>
            <w:tcW w:w="1132" w:type="dxa"/>
            <w:tcBorders>
              <w:top w:val="single" w:sz="4" w:space="0" w:color="000000"/>
              <w:left w:val="single" w:sz="4" w:space="0" w:color="000000"/>
              <w:bottom w:val="single" w:sz="4" w:space="0" w:color="000000"/>
              <w:right w:val="single" w:sz="4" w:space="0" w:color="000000"/>
            </w:tcBorders>
          </w:tcPr>
          <w:p w14:paraId="5E15A881" w14:textId="6AC32B7F" w:rsidR="0056462E" w:rsidRPr="00722396" w:rsidRDefault="0056462E" w:rsidP="0056462E">
            <w:pPr>
              <w:spacing w:line="240" w:lineRule="auto"/>
              <w:ind w:firstLine="0"/>
              <w:jc w:val="center"/>
              <w:rPr>
                <w:color w:val="0070C0"/>
                <w:sz w:val="22"/>
              </w:rPr>
            </w:pPr>
            <w:r w:rsidRPr="00722396">
              <w:rPr>
                <w:color w:val="0070C0"/>
                <w:sz w:val="22"/>
              </w:rPr>
              <w:t>Xuất sắc</w:t>
            </w:r>
          </w:p>
        </w:tc>
      </w:tr>
      <w:tr w:rsidR="0056462E" w:rsidRPr="00C613D4" w14:paraId="6C8B0927" w14:textId="77777777" w:rsidTr="00722396">
        <w:trPr>
          <w:jc w:val="center"/>
        </w:trPr>
        <w:tc>
          <w:tcPr>
            <w:tcW w:w="533" w:type="dxa"/>
            <w:tcBorders>
              <w:top w:val="single" w:sz="4" w:space="0" w:color="000000"/>
              <w:left w:val="single" w:sz="4" w:space="0" w:color="000000"/>
              <w:bottom w:val="single" w:sz="4" w:space="0" w:color="000000"/>
              <w:right w:val="single" w:sz="4" w:space="0" w:color="000000"/>
            </w:tcBorders>
          </w:tcPr>
          <w:p w14:paraId="4CB5BE3C" w14:textId="77777777" w:rsidR="0056462E" w:rsidRPr="00C613D4" w:rsidRDefault="0056462E" w:rsidP="0056462E">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34FDE75" w14:textId="4FE6013B" w:rsidR="0056462E" w:rsidRPr="00C613D4" w:rsidRDefault="0056462E" w:rsidP="0056462E">
            <w:pPr>
              <w:spacing w:line="240" w:lineRule="auto"/>
              <w:ind w:firstLine="0"/>
              <w:rPr>
                <w:rFonts w:eastAsia="Calibri"/>
                <w:color w:val="0070C0"/>
                <w:sz w:val="24"/>
                <w:szCs w:val="24"/>
              </w:rPr>
            </w:pPr>
            <w:r w:rsidRPr="00C613D4">
              <w:rPr>
                <w:rFonts w:eastAsia="Calibri"/>
                <w:color w:val="0070C0"/>
                <w:sz w:val="24"/>
                <w:szCs w:val="24"/>
              </w:rPr>
              <w:t>ThS. Lê Thị Thương</w:t>
            </w:r>
          </w:p>
        </w:tc>
        <w:tc>
          <w:tcPr>
            <w:tcW w:w="5029" w:type="dxa"/>
            <w:tcBorders>
              <w:top w:val="single" w:sz="4" w:space="0" w:color="000000"/>
              <w:left w:val="single" w:sz="4" w:space="0" w:color="000000"/>
              <w:bottom w:val="single" w:sz="4" w:space="0" w:color="000000"/>
              <w:right w:val="single" w:sz="4" w:space="0" w:color="000000"/>
            </w:tcBorders>
          </w:tcPr>
          <w:p w14:paraId="5A162676" w14:textId="51BEA3AC" w:rsidR="0056462E" w:rsidRPr="00C613D4" w:rsidRDefault="0056462E" w:rsidP="0056462E">
            <w:pPr>
              <w:spacing w:line="240" w:lineRule="auto"/>
              <w:ind w:firstLine="0"/>
              <w:rPr>
                <w:rFonts w:eastAsia="Calibri"/>
                <w:color w:val="0070C0"/>
                <w:sz w:val="24"/>
                <w:szCs w:val="24"/>
              </w:rPr>
            </w:pPr>
            <w:r w:rsidRPr="00C613D4">
              <w:rPr>
                <w:rFonts w:eastAsia="Calibri"/>
                <w:color w:val="0070C0"/>
                <w:spacing w:val="-6"/>
                <w:sz w:val="24"/>
                <w:szCs w:val="24"/>
              </w:rPr>
              <w:t>Nghiên cứu các nhân tố ảnh hưởng đến phát triển cụm liên kết ngành công nghiệp dệt may tỉnh Hưng Yên.</w:t>
            </w:r>
          </w:p>
        </w:tc>
        <w:tc>
          <w:tcPr>
            <w:tcW w:w="1903" w:type="dxa"/>
            <w:tcBorders>
              <w:top w:val="single" w:sz="4" w:space="0" w:color="000000"/>
              <w:left w:val="single" w:sz="4" w:space="0" w:color="000000"/>
              <w:bottom w:val="single" w:sz="4" w:space="0" w:color="000000"/>
              <w:right w:val="single" w:sz="4" w:space="0" w:color="000000"/>
            </w:tcBorders>
          </w:tcPr>
          <w:p w14:paraId="1C20E4AC" w14:textId="79A3C0C8" w:rsidR="0056462E" w:rsidRPr="00985D85" w:rsidRDefault="0056462E" w:rsidP="0056462E">
            <w:pPr>
              <w:spacing w:line="240" w:lineRule="auto"/>
              <w:ind w:firstLine="0"/>
              <w:rPr>
                <w:color w:val="0070C0"/>
                <w:sz w:val="22"/>
              </w:rPr>
            </w:pPr>
          </w:p>
        </w:tc>
        <w:tc>
          <w:tcPr>
            <w:tcW w:w="2267" w:type="dxa"/>
            <w:tcBorders>
              <w:top w:val="single" w:sz="4" w:space="0" w:color="000000"/>
              <w:left w:val="single" w:sz="4" w:space="0" w:color="000000"/>
              <w:bottom w:val="single" w:sz="4" w:space="0" w:color="000000"/>
              <w:right w:val="single" w:sz="4" w:space="0" w:color="000000"/>
            </w:tcBorders>
          </w:tcPr>
          <w:p w14:paraId="1ECE75BB" w14:textId="1A27C1ED" w:rsidR="0056462E" w:rsidRPr="00722396" w:rsidRDefault="0056462E" w:rsidP="0056462E">
            <w:pPr>
              <w:spacing w:line="240" w:lineRule="auto"/>
              <w:ind w:firstLine="0"/>
              <w:jc w:val="center"/>
              <w:rPr>
                <w:color w:val="0070C0"/>
                <w:sz w:val="22"/>
              </w:rPr>
            </w:pPr>
            <w:r w:rsidRPr="00722396">
              <w:rPr>
                <w:color w:val="0070C0"/>
                <w:sz w:val="22"/>
              </w:rPr>
              <w:t xml:space="preserve">Cấp Trường, Mã số: </w:t>
            </w:r>
            <w:r w:rsidRPr="00722396">
              <w:rPr>
                <w:sz w:val="22"/>
              </w:rPr>
              <w:t>UTEHY.L.2019.80</w:t>
            </w:r>
          </w:p>
        </w:tc>
        <w:tc>
          <w:tcPr>
            <w:tcW w:w="1489" w:type="dxa"/>
            <w:tcBorders>
              <w:top w:val="single" w:sz="4" w:space="0" w:color="000000"/>
              <w:left w:val="single" w:sz="4" w:space="0" w:color="000000"/>
              <w:bottom w:val="single" w:sz="4" w:space="0" w:color="000000"/>
              <w:right w:val="single" w:sz="4" w:space="0" w:color="000000"/>
            </w:tcBorders>
          </w:tcPr>
          <w:p w14:paraId="718739E2" w14:textId="24F90C90" w:rsidR="0056462E" w:rsidRPr="00722396" w:rsidRDefault="0056462E" w:rsidP="0056462E">
            <w:pPr>
              <w:spacing w:line="240" w:lineRule="auto"/>
              <w:ind w:firstLine="0"/>
              <w:jc w:val="center"/>
              <w:rPr>
                <w:color w:val="0070C0"/>
                <w:sz w:val="22"/>
              </w:rPr>
            </w:pPr>
            <w:r w:rsidRPr="00722396">
              <w:rPr>
                <w:color w:val="0070C0"/>
                <w:sz w:val="22"/>
              </w:rPr>
              <w:t>27/12/2019</w:t>
            </w:r>
          </w:p>
        </w:tc>
        <w:tc>
          <w:tcPr>
            <w:tcW w:w="1132" w:type="dxa"/>
            <w:tcBorders>
              <w:top w:val="single" w:sz="4" w:space="0" w:color="000000"/>
              <w:left w:val="single" w:sz="4" w:space="0" w:color="000000"/>
              <w:bottom w:val="single" w:sz="4" w:space="0" w:color="000000"/>
              <w:right w:val="single" w:sz="4" w:space="0" w:color="000000"/>
            </w:tcBorders>
          </w:tcPr>
          <w:p w14:paraId="6BC480B8" w14:textId="4CD187B0" w:rsidR="0056462E" w:rsidRPr="00722396" w:rsidRDefault="0056462E" w:rsidP="0056462E">
            <w:pPr>
              <w:spacing w:line="240" w:lineRule="auto"/>
              <w:ind w:firstLine="0"/>
              <w:jc w:val="center"/>
              <w:rPr>
                <w:color w:val="0070C0"/>
                <w:sz w:val="22"/>
              </w:rPr>
            </w:pPr>
            <w:r w:rsidRPr="00722396">
              <w:rPr>
                <w:color w:val="0070C0"/>
                <w:sz w:val="22"/>
              </w:rPr>
              <w:t>Xuất sắc</w:t>
            </w:r>
          </w:p>
        </w:tc>
      </w:tr>
      <w:tr w:rsidR="005464E4" w:rsidRPr="00C613D4" w14:paraId="78B7A6CD" w14:textId="77777777" w:rsidTr="001D152B">
        <w:trPr>
          <w:jc w:val="center"/>
        </w:trPr>
        <w:tc>
          <w:tcPr>
            <w:tcW w:w="533" w:type="dxa"/>
            <w:tcBorders>
              <w:top w:val="single" w:sz="4" w:space="0" w:color="000000"/>
              <w:left w:val="single" w:sz="4" w:space="0" w:color="000000"/>
              <w:bottom w:val="single" w:sz="4" w:space="0" w:color="000000"/>
              <w:right w:val="single" w:sz="4" w:space="0" w:color="000000"/>
            </w:tcBorders>
          </w:tcPr>
          <w:p w14:paraId="04C638D5" w14:textId="77777777" w:rsidR="005464E4" w:rsidRPr="00C613D4" w:rsidRDefault="005464E4" w:rsidP="005464E4">
            <w:pPr>
              <w:pStyle w:val="ListParagraph"/>
              <w:numPr>
                <w:ilvl w:val="0"/>
                <w:numId w:val="1"/>
              </w:numPr>
              <w:spacing w:line="240" w:lineRule="auto"/>
              <w:ind w:left="473"/>
              <w:contextualSpacing w:val="0"/>
              <w:jc w:val="center"/>
              <w:rPr>
                <w:color w:val="0070C0"/>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437EE3F9" w14:textId="748B12DF" w:rsidR="005464E4" w:rsidRPr="00C613D4" w:rsidRDefault="005464E4" w:rsidP="005464E4">
            <w:pPr>
              <w:spacing w:line="240" w:lineRule="auto"/>
              <w:ind w:firstLine="0"/>
              <w:rPr>
                <w:rFonts w:eastAsia="Calibri"/>
                <w:color w:val="0070C0"/>
                <w:sz w:val="24"/>
                <w:szCs w:val="24"/>
              </w:rPr>
            </w:pPr>
            <w:r>
              <w:rPr>
                <w:rFonts w:eastAsia="Calibri"/>
                <w:color w:val="0070C0"/>
                <w:sz w:val="24"/>
                <w:szCs w:val="24"/>
              </w:rPr>
              <w:t>TS. Nguyễn Quốc Tuấn</w:t>
            </w:r>
          </w:p>
        </w:tc>
        <w:tc>
          <w:tcPr>
            <w:tcW w:w="5029" w:type="dxa"/>
            <w:tcBorders>
              <w:top w:val="single" w:sz="4" w:space="0" w:color="000000"/>
              <w:left w:val="single" w:sz="4" w:space="0" w:color="000000"/>
              <w:bottom w:val="single" w:sz="4" w:space="0" w:color="000000"/>
              <w:right w:val="single" w:sz="4" w:space="0" w:color="000000"/>
            </w:tcBorders>
          </w:tcPr>
          <w:p w14:paraId="75FCA1D1" w14:textId="5E047D01" w:rsidR="005464E4" w:rsidRPr="00C613D4" w:rsidRDefault="005464E4" w:rsidP="005464E4">
            <w:pPr>
              <w:ind w:firstLine="0"/>
              <w:rPr>
                <w:rFonts w:eastAsia="Calibri"/>
                <w:color w:val="0070C0"/>
                <w:sz w:val="24"/>
                <w:szCs w:val="24"/>
              </w:rPr>
            </w:pPr>
            <w:r w:rsidRPr="00D106CD">
              <w:rPr>
                <w:rFonts w:eastAsia="Calibri"/>
                <w:color w:val="0070C0"/>
                <w:sz w:val="24"/>
                <w:szCs w:val="24"/>
              </w:rPr>
              <w:t>Nghiên cứu đề xuất giải pháp phát triển công nghiệp hỗ trợ thành phố Hải Phòng giai đoạn đến năm 2025, định hướng đến năm 2030.</w:t>
            </w:r>
          </w:p>
        </w:tc>
        <w:tc>
          <w:tcPr>
            <w:tcW w:w="1903" w:type="dxa"/>
            <w:tcBorders>
              <w:top w:val="single" w:sz="4" w:space="0" w:color="000000"/>
              <w:left w:val="single" w:sz="4" w:space="0" w:color="000000"/>
              <w:bottom w:val="single" w:sz="4" w:space="0" w:color="000000"/>
              <w:right w:val="single" w:sz="4" w:space="0" w:color="000000"/>
            </w:tcBorders>
          </w:tcPr>
          <w:p w14:paraId="77D8D15F" w14:textId="5ED22CE2" w:rsidR="005464E4" w:rsidRPr="00D106CD" w:rsidRDefault="005464E4" w:rsidP="005464E4">
            <w:pPr>
              <w:spacing w:line="240" w:lineRule="auto"/>
              <w:ind w:firstLine="0"/>
              <w:rPr>
                <w:rFonts w:eastAsia="Calibri"/>
                <w:color w:val="0070C0"/>
                <w:sz w:val="24"/>
                <w:szCs w:val="24"/>
              </w:rPr>
            </w:pPr>
            <w:r w:rsidRPr="00D106CD">
              <w:rPr>
                <w:rFonts w:eastAsia="Calibri"/>
                <w:color w:val="0070C0"/>
                <w:sz w:val="24"/>
                <w:szCs w:val="24"/>
              </w:rPr>
              <w:t>Cấp tỉnh, Tp Hải Phòng: ĐT.XH.2019.824</w:t>
            </w:r>
          </w:p>
        </w:tc>
        <w:tc>
          <w:tcPr>
            <w:tcW w:w="2267" w:type="dxa"/>
            <w:tcBorders>
              <w:top w:val="single" w:sz="4" w:space="0" w:color="000000"/>
              <w:left w:val="single" w:sz="4" w:space="0" w:color="000000"/>
              <w:bottom w:val="single" w:sz="4" w:space="0" w:color="000000"/>
              <w:right w:val="single" w:sz="4" w:space="0" w:color="000000"/>
            </w:tcBorders>
          </w:tcPr>
          <w:p w14:paraId="53E532DB" w14:textId="77777777" w:rsidR="005464E4" w:rsidRPr="00C613D4" w:rsidRDefault="005464E4" w:rsidP="005464E4">
            <w:pPr>
              <w:spacing w:line="240" w:lineRule="auto"/>
              <w:ind w:firstLine="0"/>
              <w:rPr>
                <w:color w:val="0070C0"/>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1ADCD374" w14:textId="77777777" w:rsidR="005464E4" w:rsidRPr="00C613D4" w:rsidRDefault="005464E4" w:rsidP="005464E4">
            <w:pPr>
              <w:spacing w:line="240" w:lineRule="auto"/>
              <w:ind w:firstLine="0"/>
              <w:jc w:val="center"/>
              <w:rPr>
                <w:color w:val="0070C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14:paraId="24A8BF17" w14:textId="77777777" w:rsidR="005464E4" w:rsidRPr="00C613D4" w:rsidRDefault="005464E4" w:rsidP="005464E4">
            <w:pPr>
              <w:spacing w:line="240" w:lineRule="auto"/>
              <w:ind w:firstLine="0"/>
              <w:jc w:val="center"/>
              <w:rPr>
                <w:color w:val="0070C0"/>
                <w:sz w:val="24"/>
                <w:szCs w:val="24"/>
              </w:rPr>
            </w:pPr>
          </w:p>
        </w:tc>
      </w:tr>
    </w:tbl>
    <w:p w14:paraId="6666CECB" w14:textId="77777777" w:rsidR="00DA5573" w:rsidRDefault="00DA5573"/>
    <w:sectPr w:rsidR="00DA5573" w:rsidSect="00723264">
      <w:pgSz w:w="16834" w:h="11909" w:orient="landscape" w:code="9"/>
      <w:pgMar w:top="1134" w:right="1134" w:bottom="170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2EA3E" w14:textId="77777777" w:rsidR="00070DFD" w:rsidRDefault="00070DFD" w:rsidP="00B74CAD">
      <w:pPr>
        <w:spacing w:line="240" w:lineRule="auto"/>
      </w:pPr>
      <w:r>
        <w:separator/>
      </w:r>
    </w:p>
  </w:endnote>
  <w:endnote w:type="continuationSeparator" w:id="0">
    <w:p w14:paraId="3657A858" w14:textId="77777777" w:rsidR="00070DFD" w:rsidRDefault="00070DFD" w:rsidP="00B74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4EA9" w14:textId="77777777" w:rsidR="00070DFD" w:rsidRDefault="00070DFD" w:rsidP="00B74CAD">
      <w:pPr>
        <w:spacing w:line="240" w:lineRule="auto"/>
      </w:pPr>
      <w:r>
        <w:separator/>
      </w:r>
    </w:p>
  </w:footnote>
  <w:footnote w:type="continuationSeparator" w:id="0">
    <w:p w14:paraId="4162D46B" w14:textId="77777777" w:rsidR="00070DFD" w:rsidRDefault="00070DFD" w:rsidP="00B74CAD">
      <w:pPr>
        <w:spacing w:line="240" w:lineRule="auto"/>
      </w:pPr>
      <w:r>
        <w:continuationSeparator/>
      </w:r>
    </w:p>
  </w:footnote>
  <w:footnote w:id="1">
    <w:p w14:paraId="292739DC" w14:textId="77379680" w:rsidR="005D20E6" w:rsidRDefault="005D20E6">
      <w:pPr>
        <w:pStyle w:val="FootnoteText"/>
      </w:pPr>
      <w:r>
        <w:rPr>
          <w:rStyle w:val="FootnoteReference"/>
        </w:rPr>
        <w:footnoteRef/>
      </w:r>
      <w:r>
        <w:t xml:space="preserve"> Năm học 2005-2006, số lượng đề tài sẽ được tính của năm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199"/>
    <w:multiLevelType w:val="hybridMultilevel"/>
    <w:tmpl w:val="4CAA63FA"/>
    <w:lvl w:ilvl="0" w:tplc="2A0C9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5634C"/>
    <w:multiLevelType w:val="hybridMultilevel"/>
    <w:tmpl w:val="4CAA63FA"/>
    <w:lvl w:ilvl="0" w:tplc="2A0C9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264"/>
    <w:rsid w:val="000378FB"/>
    <w:rsid w:val="000550A9"/>
    <w:rsid w:val="00070DFD"/>
    <w:rsid w:val="000B486A"/>
    <w:rsid w:val="001858A8"/>
    <w:rsid w:val="001C3CC8"/>
    <w:rsid w:val="001D152B"/>
    <w:rsid w:val="001D4534"/>
    <w:rsid w:val="00204B90"/>
    <w:rsid w:val="002B5067"/>
    <w:rsid w:val="002C7ED5"/>
    <w:rsid w:val="003321F3"/>
    <w:rsid w:val="003B40D9"/>
    <w:rsid w:val="003C43DF"/>
    <w:rsid w:val="00405874"/>
    <w:rsid w:val="0042312D"/>
    <w:rsid w:val="004F58BD"/>
    <w:rsid w:val="005272BA"/>
    <w:rsid w:val="005464E4"/>
    <w:rsid w:val="0056462E"/>
    <w:rsid w:val="00567140"/>
    <w:rsid w:val="005C7767"/>
    <w:rsid w:val="005D20E6"/>
    <w:rsid w:val="00646816"/>
    <w:rsid w:val="0066144E"/>
    <w:rsid w:val="006A74A0"/>
    <w:rsid w:val="006E3D08"/>
    <w:rsid w:val="00722396"/>
    <w:rsid w:val="00723264"/>
    <w:rsid w:val="00793D38"/>
    <w:rsid w:val="007E40DF"/>
    <w:rsid w:val="0083078F"/>
    <w:rsid w:val="008B351D"/>
    <w:rsid w:val="008E3E92"/>
    <w:rsid w:val="008F780B"/>
    <w:rsid w:val="00901E5E"/>
    <w:rsid w:val="009125DC"/>
    <w:rsid w:val="009243D4"/>
    <w:rsid w:val="00956AFB"/>
    <w:rsid w:val="00985D85"/>
    <w:rsid w:val="009D7590"/>
    <w:rsid w:val="009F61EE"/>
    <w:rsid w:val="00AA3412"/>
    <w:rsid w:val="00AF4588"/>
    <w:rsid w:val="00B74CAD"/>
    <w:rsid w:val="00B75E70"/>
    <w:rsid w:val="00C00CF4"/>
    <w:rsid w:val="00C113A8"/>
    <w:rsid w:val="00C613D4"/>
    <w:rsid w:val="00C92C60"/>
    <w:rsid w:val="00CF07BA"/>
    <w:rsid w:val="00CF6002"/>
    <w:rsid w:val="00D030A4"/>
    <w:rsid w:val="00D106CD"/>
    <w:rsid w:val="00D13814"/>
    <w:rsid w:val="00D217D0"/>
    <w:rsid w:val="00D4236E"/>
    <w:rsid w:val="00DA5573"/>
    <w:rsid w:val="00E8354F"/>
    <w:rsid w:val="00ED029D"/>
    <w:rsid w:val="00ED77C6"/>
    <w:rsid w:val="00EE60B9"/>
    <w:rsid w:val="00F213D1"/>
    <w:rsid w:val="00F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EB83"/>
  <w15:docId w15:val="{8B2CC6E3-126B-4F29-AFC9-BB439FA7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64"/>
    <w:pPr>
      <w:spacing w:line="276" w:lineRule="auto"/>
      <w:ind w:firstLine="567"/>
    </w:pPr>
    <w:rPr>
      <w:rFonts w:eastAsia="Times New Roman"/>
      <w:sz w:val="26"/>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64"/>
    <w:pPr>
      <w:ind w:left="720"/>
      <w:contextualSpacing/>
    </w:pPr>
  </w:style>
  <w:style w:type="character" w:styleId="CommentReference">
    <w:name w:val="annotation reference"/>
    <w:basedOn w:val="DefaultParagraphFont"/>
    <w:uiPriority w:val="99"/>
    <w:semiHidden/>
    <w:unhideWhenUsed/>
    <w:rsid w:val="00B74CAD"/>
    <w:rPr>
      <w:sz w:val="16"/>
      <w:szCs w:val="16"/>
    </w:rPr>
  </w:style>
  <w:style w:type="paragraph" w:styleId="CommentText">
    <w:name w:val="annotation text"/>
    <w:basedOn w:val="Normal"/>
    <w:link w:val="CommentTextChar"/>
    <w:uiPriority w:val="99"/>
    <w:semiHidden/>
    <w:unhideWhenUsed/>
    <w:rsid w:val="00B74CAD"/>
    <w:pPr>
      <w:spacing w:line="240" w:lineRule="auto"/>
    </w:pPr>
    <w:rPr>
      <w:sz w:val="20"/>
      <w:szCs w:val="20"/>
    </w:rPr>
  </w:style>
  <w:style w:type="character" w:customStyle="1" w:styleId="CommentTextChar">
    <w:name w:val="Comment Text Char"/>
    <w:basedOn w:val="DefaultParagraphFont"/>
    <w:link w:val="CommentText"/>
    <w:uiPriority w:val="99"/>
    <w:semiHidden/>
    <w:rsid w:val="00B74CAD"/>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74CAD"/>
    <w:rPr>
      <w:b/>
      <w:bCs/>
    </w:rPr>
  </w:style>
  <w:style w:type="character" w:customStyle="1" w:styleId="CommentSubjectChar">
    <w:name w:val="Comment Subject Char"/>
    <w:basedOn w:val="CommentTextChar"/>
    <w:link w:val="CommentSubject"/>
    <w:uiPriority w:val="99"/>
    <w:semiHidden/>
    <w:rsid w:val="00B74CAD"/>
    <w:rPr>
      <w:rFonts w:eastAsia="Times New Roman"/>
      <w:b/>
      <w:bCs/>
      <w:lang w:eastAsia="ja-JP"/>
    </w:rPr>
  </w:style>
  <w:style w:type="paragraph" w:styleId="BalloonText">
    <w:name w:val="Balloon Text"/>
    <w:basedOn w:val="Normal"/>
    <w:link w:val="BalloonTextChar"/>
    <w:uiPriority w:val="99"/>
    <w:semiHidden/>
    <w:unhideWhenUsed/>
    <w:rsid w:val="00B74C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AD"/>
    <w:rPr>
      <w:rFonts w:ascii="Segoe UI" w:eastAsia="Times New Roman" w:hAnsi="Segoe UI" w:cs="Segoe UI"/>
      <w:sz w:val="18"/>
      <w:szCs w:val="18"/>
      <w:lang w:eastAsia="ja-JP"/>
    </w:rPr>
  </w:style>
  <w:style w:type="paragraph" w:styleId="FootnoteText">
    <w:name w:val="footnote text"/>
    <w:basedOn w:val="Normal"/>
    <w:link w:val="FootnoteTextChar"/>
    <w:uiPriority w:val="99"/>
    <w:semiHidden/>
    <w:unhideWhenUsed/>
    <w:rsid w:val="00B74CAD"/>
    <w:pPr>
      <w:spacing w:line="240" w:lineRule="auto"/>
    </w:pPr>
    <w:rPr>
      <w:sz w:val="20"/>
      <w:szCs w:val="20"/>
    </w:rPr>
  </w:style>
  <w:style w:type="character" w:customStyle="1" w:styleId="FootnoteTextChar">
    <w:name w:val="Footnote Text Char"/>
    <w:basedOn w:val="DefaultParagraphFont"/>
    <w:link w:val="FootnoteText"/>
    <w:uiPriority w:val="99"/>
    <w:semiHidden/>
    <w:rsid w:val="00B74CAD"/>
    <w:rPr>
      <w:rFonts w:eastAsia="Times New Roman"/>
      <w:lang w:eastAsia="ja-JP"/>
    </w:rPr>
  </w:style>
  <w:style w:type="character" w:styleId="FootnoteReference">
    <w:name w:val="footnote reference"/>
    <w:basedOn w:val="DefaultParagraphFont"/>
    <w:uiPriority w:val="99"/>
    <w:semiHidden/>
    <w:unhideWhenUsed/>
    <w:rsid w:val="00B74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541">
      <w:bodyDiv w:val="1"/>
      <w:marLeft w:val="0"/>
      <w:marRight w:val="0"/>
      <w:marTop w:val="0"/>
      <w:marBottom w:val="0"/>
      <w:divBdr>
        <w:top w:val="none" w:sz="0" w:space="0" w:color="auto"/>
        <w:left w:val="none" w:sz="0" w:space="0" w:color="auto"/>
        <w:bottom w:val="none" w:sz="0" w:space="0" w:color="auto"/>
        <w:right w:val="none" w:sz="0" w:space="0" w:color="auto"/>
      </w:divBdr>
    </w:div>
    <w:div w:id="451750485">
      <w:bodyDiv w:val="1"/>
      <w:marLeft w:val="0"/>
      <w:marRight w:val="0"/>
      <w:marTop w:val="0"/>
      <w:marBottom w:val="0"/>
      <w:divBdr>
        <w:top w:val="none" w:sz="0" w:space="0" w:color="auto"/>
        <w:left w:val="none" w:sz="0" w:space="0" w:color="auto"/>
        <w:bottom w:val="none" w:sz="0" w:space="0" w:color="auto"/>
        <w:right w:val="none" w:sz="0" w:space="0" w:color="auto"/>
      </w:divBdr>
    </w:div>
    <w:div w:id="773937774">
      <w:bodyDiv w:val="1"/>
      <w:marLeft w:val="0"/>
      <w:marRight w:val="0"/>
      <w:marTop w:val="0"/>
      <w:marBottom w:val="0"/>
      <w:divBdr>
        <w:top w:val="none" w:sz="0" w:space="0" w:color="auto"/>
        <w:left w:val="none" w:sz="0" w:space="0" w:color="auto"/>
        <w:bottom w:val="none" w:sz="0" w:space="0" w:color="auto"/>
        <w:right w:val="none" w:sz="0" w:space="0" w:color="auto"/>
      </w:divBdr>
    </w:div>
    <w:div w:id="1122655848">
      <w:bodyDiv w:val="1"/>
      <w:marLeft w:val="0"/>
      <w:marRight w:val="0"/>
      <w:marTop w:val="0"/>
      <w:marBottom w:val="0"/>
      <w:divBdr>
        <w:top w:val="none" w:sz="0" w:space="0" w:color="auto"/>
        <w:left w:val="none" w:sz="0" w:space="0" w:color="auto"/>
        <w:bottom w:val="none" w:sz="0" w:space="0" w:color="auto"/>
        <w:right w:val="none" w:sz="0" w:space="0" w:color="auto"/>
      </w:divBdr>
    </w:div>
    <w:div w:id="12414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A0BE-CA75-4DAD-AD8F-E594634D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vanhuong75hy</dc:creator>
  <cp:lastModifiedBy>Nguyen Van Huong</cp:lastModifiedBy>
  <cp:revision>36</cp:revision>
  <dcterms:created xsi:type="dcterms:W3CDTF">2015-08-21T19:40:00Z</dcterms:created>
  <dcterms:modified xsi:type="dcterms:W3CDTF">2020-02-10T16:43:00Z</dcterms:modified>
</cp:coreProperties>
</file>